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jc w:val="center"/>
        <w:tblBorders>
          <w:bottom w:val="thinThickSmallGap" w:sz="24" w:space="0" w:color="auto"/>
          <w:insideH w:val="single" w:sz="4" w:space="0" w:color="auto"/>
          <w:insideV w:val="single" w:sz="4" w:space="0" w:color="auto"/>
        </w:tblBorders>
        <w:tblLook w:val="01E0" w:firstRow="1" w:lastRow="1" w:firstColumn="1" w:lastColumn="1" w:noHBand="0" w:noVBand="0"/>
      </w:tblPr>
      <w:tblGrid>
        <w:gridCol w:w="3599"/>
        <w:gridCol w:w="1147"/>
        <w:gridCol w:w="1517"/>
        <w:gridCol w:w="3201"/>
      </w:tblGrid>
      <w:tr w:rsidR="007C2BE8" w:rsidRPr="00F353B7" w:rsidTr="007C2BE8">
        <w:trPr>
          <w:jc w:val="center"/>
        </w:trPr>
        <w:tc>
          <w:tcPr>
            <w:tcW w:w="9464" w:type="dxa"/>
            <w:gridSpan w:val="4"/>
            <w:tcBorders>
              <w:top w:val="nil"/>
              <w:bottom w:val="nil"/>
            </w:tcBorders>
          </w:tcPr>
          <w:p w:rsidR="007C2BE8" w:rsidRDefault="007C2BE8" w:rsidP="007C2BE8">
            <w:pPr>
              <w:spacing w:after="0" w:line="240" w:lineRule="auto"/>
              <w:jc w:val="center"/>
              <w:rPr>
                <w:rFonts w:ascii="Times New Roman" w:hAnsi="Times New Roman"/>
                <w:b/>
                <w:sz w:val="24"/>
                <w:szCs w:val="24"/>
              </w:rPr>
            </w:pPr>
            <w:bookmarkStart w:id="0" w:name="bookmark0"/>
            <w:r w:rsidRPr="001703F6">
              <w:rPr>
                <w:rFonts w:ascii="Times New Roman" w:hAnsi="Times New Roman"/>
                <w:b/>
                <w:noProof/>
                <w:sz w:val="24"/>
                <w:szCs w:val="24"/>
              </w:rPr>
              <w:drawing>
                <wp:inline distT="0" distB="0" distL="0" distR="0" wp14:anchorId="7B6978D9" wp14:editId="184E23DB">
                  <wp:extent cx="704850" cy="828225"/>
                  <wp:effectExtent l="19050" t="0" r="0" b="0"/>
                  <wp:docPr id="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jpg"/>
                          <pic:cNvPicPr/>
                        </pic:nvPicPr>
                        <pic:blipFill>
                          <a:blip r:embed="rId7" cstate="print"/>
                          <a:stretch>
                            <a:fillRect/>
                          </a:stretch>
                        </pic:blipFill>
                        <pic:spPr>
                          <a:xfrm>
                            <a:off x="0" y="0"/>
                            <a:ext cx="705084" cy="828500"/>
                          </a:xfrm>
                          <a:prstGeom prst="rect">
                            <a:avLst/>
                          </a:prstGeom>
                        </pic:spPr>
                      </pic:pic>
                    </a:graphicData>
                  </a:graphic>
                </wp:inline>
              </w:drawing>
            </w:r>
            <w:r w:rsidRPr="00F353B7">
              <w:rPr>
                <w:rFonts w:ascii="Times New Roman" w:hAnsi="Times New Roman"/>
                <w:sz w:val="8"/>
                <w:szCs w:val="8"/>
              </w:rPr>
              <w:br w:type="textWrapping" w:clear="all"/>
            </w:r>
            <w:r w:rsidRPr="00F353B7">
              <w:rPr>
                <w:rFonts w:ascii="Times New Roman" w:hAnsi="Times New Roman"/>
                <w:b/>
                <w:sz w:val="24"/>
                <w:szCs w:val="24"/>
              </w:rPr>
              <w:t>РЕСПУБЛИКА КРЫМ</w:t>
            </w:r>
          </w:p>
          <w:p w:rsidR="00E937D7" w:rsidRPr="00F353B7" w:rsidRDefault="00E937D7" w:rsidP="007C2BE8">
            <w:pPr>
              <w:spacing w:after="0" w:line="240" w:lineRule="auto"/>
              <w:jc w:val="center"/>
              <w:rPr>
                <w:rFonts w:ascii="Times New Roman" w:hAnsi="Times New Roman"/>
                <w:b/>
                <w:sz w:val="20"/>
                <w:szCs w:val="20"/>
              </w:rPr>
            </w:pPr>
          </w:p>
        </w:tc>
      </w:tr>
      <w:tr w:rsidR="007C2BE8" w:rsidRPr="00F353B7" w:rsidTr="007C2BE8">
        <w:trPr>
          <w:jc w:val="center"/>
        </w:trPr>
        <w:tc>
          <w:tcPr>
            <w:tcW w:w="9464" w:type="dxa"/>
            <w:gridSpan w:val="4"/>
            <w:tcBorders>
              <w:top w:val="nil"/>
              <w:bottom w:val="thinThickSmallGap" w:sz="24" w:space="0" w:color="auto"/>
            </w:tcBorders>
          </w:tcPr>
          <w:p w:rsidR="007C2BE8" w:rsidRPr="00F353B7" w:rsidRDefault="007C2BE8" w:rsidP="007C2BE8">
            <w:pPr>
              <w:spacing w:after="0" w:line="240" w:lineRule="auto"/>
              <w:jc w:val="center"/>
              <w:rPr>
                <w:rFonts w:ascii="Times New Roman" w:hAnsi="Times New Roman"/>
                <w:b/>
                <w:sz w:val="20"/>
                <w:szCs w:val="20"/>
              </w:rPr>
            </w:pPr>
            <w:r w:rsidRPr="00F353B7">
              <w:rPr>
                <w:rFonts w:ascii="Times New Roman" w:hAnsi="Times New Roman"/>
                <w:b/>
                <w:sz w:val="20"/>
                <w:szCs w:val="20"/>
              </w:rPr>
              <w:t>АДМИНИСТРАЦИЯ КРАСНОПЕРЕКОПСКОГО РАЙОНА</w:t>
            </w:r>
          </w:p>
          <w:p w:rsidR="007C2BE8" w:rsidRPr="00F353B7" w:rsidRDefault="007C2BE8" w:rsidP="007C2BE8">
            <w:pPr>
              <w:spacing w:after="0" w:line="240" w:lineRule="auto"/>
              <w:jc w:val="center"/>
              <w:rPr>
                <w:rFonts w:ascii="Times New Roman" w:hAnsi="Times New Roman"/>
                <w:b/>
                <w:sz w:val="20"/>
                <w:szCs w:val="20"/>
              </w:rPr>
            </w:pPr>
            <w:r w:rsidRPr="00F353B7">
              <w:rPr>
                <w:rFonts w:ascii="Times New Roman" w:hAnsi="Times New Roman"/>
                <w:b/>
                <w:sz w:val="20"/>
                <w:szCs w:val="20"/>
              </w:rPr>
              <w:t>РЕСПУБЛИКИ КРЫМ</w:t>
            </w:r>
          </w:p>
        </w:tc>
      </w:tr>
      <w:tr w:rsidR="007C2BE8" w:rsidRPr="00F353B7" w:rsidTr="007C2BE8">
        <w:tblPrEx>
          <w:tblBorders>
            <w:bottom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61"/>
          <w:jc w:val="center"/>
        </w:trPr>
        <w:tc>
          <w:tcPr>
            <w:tcW w:w="4746" w:type="dxa"/>
            <w:gridSpan w:val="2"/>
            <w:tcMar>
              <w:left w:w="0" w:type="dxa"/>
              <w:right w:w="0" w:type="dxa"/>
            </w:tcMar>
          </w:tcPr>
          <w:p w:rsidR="007C2BE8" w:rsidRPr="00F353B7" w:rsidRDefault="007C2BE8" w:rsidP="007C2BE8">
            <w:pPr>
              <w:spacing w:after="0" w:line="240" w:lineRule="auto"/>
              <w:jc w:val="center"/>
              <w:rPr>
                <w:rFonts w:ascii="Times New Roman" w:hAnsi="Times New Roman"/>
                <w:sz w:val="20"/>
                <w:szCs w:val="20"/>
              </w:rPr>
            </w:pPr>
            <w:r w:rsidRPr="00F353B7">
              <w:rPr>
                <w:rFonts w:ascii="Times New Roman" w:hAnsi="Times New Roman"/>
                <w:b/>
                <w:sz w:val="20"/>
                <w:szCs w:val="20"/>
              </w:rPr>
              <w:t>АДМІНІСТРАЦІЯ КРАСНОПЕРЕКОПСЬКОГО РАЙОНУ РЕСПУБЛІКИ КРИМ</w:t>
            </w:r>
          </w:p>
        </w:tc>
        <w:tc>
          <w:tcPr>
            <w:tcW w:w="4718" w:type="dxa"/>
            <w:gridSpan w:val="2"/>
            <w:tcMar>
              <w:left w:w="0" w:type="dxa"/>
              <w:right w:w="0" w:type="dxa"/>
            </w:tcMar>
            <w:vAlign w:val="bottom"/>
          </w:tcPr>
          <w:p w:rsidR="007C2BE8" w:rsidRPr="00F353B7" w:rsidRDefault="007C2BE8" w:rsidP="007C2BE8">
            <w:pPr>
              <w:spacing w:after="0" w:line="240" w:lineRule="auto"/>
              <w:jc w:val="center"/>
              <w:rPr>
                <w:rFonts w:ascii="Times New Roman" w:hAnsi="Times New Roman"/>
                <w:b/>
                <w:sz w:val="20"/>
                <w:szCs w:val="20"/>
              </w:rPr>
            </w:pPr>
            <w:r w:rsidRPr="00F353B7">
              <w:rPr>
                <w:rFonts w:ascii="Times New Roman" w:hAnsi="Times New Roman"/>
                <w:b/>
                <w:sz w:val="20"/>
                <w:szCs w:val="20"/>
              </w:rPr>
              <w:t>КРАСНОПЕРЕКОПСКИЙ РАЙОН МЕМУРИЕТИ КЪЫРЫМ ДЖУМХУРИЕТИНИНЪ</w:t>
            </w:r>
          </w:p>
        </w:tc>
      </w:tr>
      <w:tr w:rsidR="007C2BE8" w:rsidRPr="00F353B7" w:rsidTr="007C2BE8">
        <w:tblPrEx>
          <w:tblBorders>
            <w:bottom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7"/>
          <w:jc w:val="center"/>
        </w:trPr>
        <w:tc>
          <w:tcPr>
            <w:tcW w:w="4746" w:type="dxa"/>
            <w:gridSpan w:val="2"/>
            <w:tcMar>
              <w:left w:w="0" w:type="dxa"/>
              <w:right w:w="0" w:type="dxa"/>
            </w:tcMar>
            <w:vAlign w:val="bottom"/>
          </w:tcPr>
          <w:p w:rsidR="007C2BE8" w:rsidRPr="00F353B7" w:rsidRDefault="007C2BE8" w:rsidP="007C2BE8">
            <w:pPr>
              <w:spacing w:after="0" w:line="240" w:lineRule="auto"/>
              <w:jc w:val="center"/>
              <w:rPr>
                <w:rFonts w:ascii="Times New Roman" w:hAnsi="Times New Roman"/>
                <w:b/>
                <w:sz w:val="20"/>
                <w:szCs w:val="20"/>
              </w:rPr>
            </w:pPr>
          </w:p>
        </w:tc>
        <w:tc>
          <w:tcPr>
            <w:tcW w:w="4718" w:type="dxa"/>
            <w:gridSpan w:val="2"/>
            <w:tcMar>
              <w:left w:w="0" w:type="dxa"/>
              <w:right w:w="0" w:type="dxa"/>
            </w:tcMar>
            <w:vAlign w:val="bottom"/>
          </w:tcPr>
          <w:p w:rsidR="007C2BE8" w:rsidRPr="00F353B7" w:rsidRDefault="007C2BE8" w:rsidP="007C2BE8">
            <w:pPr>
              <w:spacing w:after="0" w:line="240" w:lineRule="auto"/>
              <w:jc w:val="center"/>
              <w:rPr>
                <w:rFonts w:ascii="Times New Roman" w:hAnsi="Times New Roman"/>
                <w:b/>
                <w:sz w:val="20"/>
                <w:szCs w:val="20"/>
              </w:rPr>
            </w:pPr>
          </w:p>
        </w:tc>
      </w:tr>
      <w:tr w:rsidR="007C2BE8" w:rsidRPr="00F353B7" w:rsidTr="006665BD">
        <w:tblPrEx>
          <w:tblBorders>
            <w:bottom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61"/>
          <w:jc w:val="center"/>
        </w:trPr>
        <w:tc>
          <w:tcPr>
            <w:tcW w:w="3599" w:type="dxa"/>
            <w:tcMar>
              <w:left w:w="0" w:type="dxa"/>
              <w:right w:w="0" w:type="dxa"/>
            </w:tcMar>
            <w:vAlign w:val="bottom"/>
          </w:tcPr>
          <w:p w:rsidR="007C2BE8" w:rsidRPr="00F353B7" w:rsidRDefault="007C2BE8" w:rsidP="007C2BE8">
            <w:pPr>
              <w:spacing w:line="240" w:lineRule="auto"/>
              <w:jc w:val="center"/>
              <w:rPr>
                <w:rFonts w:ascii="Times New Roman" w:hAnsi="Times New Roman"/>
                <w:b/>
                <w:sz w:val="20"/>
                <w:szCs w:val="20"/>
              </w:rPr>
            </w:pPr>
          </w:p>
        </w:tc>
        <w:tc>
          <w:tcPr>
            <w:tcW w:w="2664" w:type="dxa"/>
            <w:gridSpan w:val="2"/>
            <w:vAlign w:val="bottom"/>
          </w:tcPr>
          <w:p w:rsidR="007C2BE8" w:rsidRPr="00F353B7" w:rsidRDefault="007C2BE8" w:rsidP="007C2BE8">
            <w:pPr>
              <w:spacing w:line="240" w:lineRule="auto"/>
              <w:jc w:val="center"/>
              <w:rPr>
                <w:rFonts w:ascii="Times New Roman" w:hAnsi="Times New Roman"/>
                <w:b/>
                <w:sz w:val="20"/>
                <w:szCs w:val="20"/>
              </w:rPr>
            </w:pPr>
            <w:r w:rsidRPr="00F353B7">
              <w:rPr>
                <w:rFonts w:ascii="Times New Roman" w:hAnsi="Times New Roman"/>
                <w:b/>
                <w:sz w:val="24"/>
                <w:szCs w:val="24"/>
              </w:rPr>
              <w:t>ПОСТАНОВЛЕНИЕ</w:t>
            </w:r>
          </w:p>
        </w:tc>
        <w:tc>
          <w:tcPr>
            <w:tcW w:w="3201" w:type="dxa"/>
            <w:vAlign w:val="bottom"/>
          </w:tcPr>
          <w:p w:rsidR="007C2BE8" w:rsidRPr="00F353B7" w:rsidRDefault="007C2BE8" w:rsidP="007C2BE8">
            <w:pPr>
              <w:spacing w:line="240" w:lineRule="auto"/>
              <w:jc w:val="center"/>
              <w:rPr>
                <w:rFonts w:ascii="Times New Roman" w:hAnsi="Times New Roman"/>
                <w:b/>
                <w:sz w:val="20"/>
                <w:szCs w:val="20"/>
              </w:rPr>
            </w:pPr>
          </w:p>
        </w:tc>
      </w:tr>
      <w:tr w:rsidR="007C2BE8" w:rsidRPr="00F353B7" w:rsidTr="006665BD">
        <w:tblPrEx>
          <w:tblBorders>
            <w:bottom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61"/>
          <w:jc w:val="center"/>
        </w:trPr>
        <w:tc>
          <w:tcPr>
            <w:tcW w:w="3599" w:type="dxa"/>
            <w:tcMar>
              <w:left w:w="0" w:type="dxa"/>
              <w:right w:w="0" w:type="dxa"/>
            </w:tcMar>
            <w:vAlign w:val="bottom"/>
          </w:tcPr>
          <w:p w:rsidR="007C2BE8" w:rsidRPr="00F353B7" w:rsidRDefault="006665BD" w:rsidP="00FC1F01">
            <w:pPr>
              <w:spacing w:line="240" w:lineRule="auto"/>
              <w:jc w:val="center"/>
              <w:rPr>
                <w:rFonts w:ascii="Times New Roman" w:hAnsi="Times New Roman"/>
                <w:b/>
                <w:sz w:val="20"/>
                <w:szCs w:val="20"/>
              </w:rPr>
            </w:pPr>
            <w:r>
              <w:rPr>
                <w:rFonts w:ascii="Times New Roman" w:hAnsi="Times New Roman"/>
                <w:b/>
                <w:sz w:val="24"/>
                <w:szCs w:val="24"/>
              </w:rPr>
              <w:t xml:space="preserve">                               </w:t>
            </w:r>
            <w:r w:rsidR="007C2BE8" w:rsidRPr="00F353B7">
              <w:rPr>
                <w:rFonts w:ascii="Times New Roman" w:hAnsi="Times New Roman"/>
                <w:b/>
                <w:sz w:val="24"/>
                <w:szCs w:val="24"/>
              </w:rPr>
              <w:t xml:space="preserve">от </w:t>
            </w:r>
            <w:r w:rsidR="00FC1F01">
              <w:rPr>
                <w:rFonts w:ascii="Times New Roman" w:hAnsi="Times New Roman"/>
                <w:b/>
                <w:sz w:val="24"/>
                <w:szCs w:val="24"/>
              </w:rPr>
              <w:t xml:space="preserve">24.12. </w:t>
            </w:r>
            <w:r w:rsidR="007C2BE8" w:rsidRPr="00F353B7">
              <w:rPr>
                <w:rFonts w:ascii="Times New Roman" w:hAnsi="Times New Roman"/>
                <w:b/>
                <w:sz w:val="24"/>
                <w:szCs w:val="24"/>
              </w:rPr>
              <w:t>201</w:t>
            </w:r>
            <w:r w:rsidR="007C2BE8">
              <w:rPr>
                <w:rFonts w:ascii="Times New Roman" w:hAnsi="Times New Roman"/>
                <w:b/>
                <w:sz w:val="24"/>
                <w:szCs w:val="24"/>
              </w:rPr>
              <w:t>9</w:t>
            </w:r>
          </w:p>
        </w:tc>
        <w:tc>
          <w:tcPr>
            <w:tcW w:w="2664" w:type="dxa"/>
            <w:gridSpan w:val="2"/>
            <w:vAlign w:val="bottom"/>
          </w:tcPr>
          <w:p w:rsidR="007C2BE8" w:rsidRPr="00F353B7" w:rsidRDefault="007C2BE8" w:rsidP="007C2BE8">
            <w:pPr>
              <w:spacing w:line="240" w:lineRule="auto"/>
              <w:jc w:val="center"/>
              <w:rPr>
                <w:rFonts w:ascii="Times New Roman" w:hAnsi="Times New Roman"/>
                <w:b/>
                <w:sz w:val="20"/>
                <w:szCs w:val="20"/>
              </w:rPr>
            </w:pPr>
          </w:p>
        </w:tc>
        <w:tc>
          <w:tcPr>
            <w:tcW w:w="3201" w:type="dxa"/>
            <w:vAlign w:val="bottom"/>
          </w:tcPr>
          <w:p w:rsidR="007C2BE8" w:rsidRPr="00F353B7" w:rsidRDefault="007C2BE8" w:rsidP="00FC1F01">
            <w:pPr>
              <w:spacing w:line="240" w:lineRule="auto"/>
              <w:rPr>
                <w:rFonts w:ascii="Times New Roman" w:hAnsi="Times New Roman"/>
                <w:b/>
                <w:sz w:val="20"/>
                <w:szCs w:val="20"/>
              </w:rPr>
            </w:pPr>
            <w:r w:rsidRPr="00F353B7">
              <w:rPr>
                <w:rFonts w:ascii="Times New Roman" w:hAnsi="Times New Roman"/>
                <w:b/>
                <w:sz w:val="24"/>
                <w:szCs w:val="24"/>
              </w:rPr>
              <w:t>№</w:t>
            </w:r>
            <w:r w:rsidR="00FC1F01">
              <w:rPr>
                <w:rFonts w:ascii="Times New Roman" w:hAnsi="Times New Roman"/>
                <w:b/>
                <w:sz w:val="24"/>
                <w:szCs w:val="24"/>
              </w:rPr>
              <w:t>539</w:t>
            </w:r>
            <w:r w:rsidRPr="00F353B7">
              <w:rPr>
                <w:rFonts w:ascii="Times New Roman" w:hAnsi="Times New Roman"/>
                <w:b/>
                <w:sz w:val="24"/>
                <w:szCs w:val="24"/>
              </w:rPr>
              <w:t xml:space="preserve"> </w:t>
            </w:r>
          </w:p>
        </w:tc>
      </w:tr>
      <w:tr w:rsidR="007C2BE8" w:rsidRPr="00F353B7" w:rsidTr="006665BD">
        <w:tblPrEx>
          <w:tblBorders>
            <w:bottom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61"/>
          <w:jc w:val="center"/>
        </w:trPr>
        <w:tc>
          <w:tcPr>
            <w:tcW w:w="3599" w:type="dxa"/>
            <w:tcMar>
              <w:left w:w="0" w:type="dxa"/>
              <w:right w:w="0" w:type="dxa"/>
            </w:tcMar>
            <w:vAlign w:val="bottom"/>
          </w:tcPr>
          <w:p w:rsidR="007C2BE8" w:rsidRPr="00F353B7" w:rsidRDefault="007C2BE8" w:rsidP="007C2BE8">
            <w:pPr>
              <w:spacing w:line="240" w:lineRule="auto"/>
              <w:jc w:val="center"/>
              <w:rPr>
                <w:rFonts w:ascii="Times New Roman" w:hAnsi="Times New Roman"/>
                <w:b/>
                <w:sz w:val="20"/>
                <w:szCs w:val="20"/>
              </w:rPr>
            </w:pPr>
          </w:p>
        </w:tc>
        <w:tc>
          <w:tcPr>
            <w:tcW w:w="2664" w:type="dxa"/>
            <w:gridSpan w:val="2"/>
            <w:vAlign w:val="bottom"/>
          </w:tcPr>
          <w:p w:rsidR="007C2BE8" w:rsidRPr="00F353B7" w:rsidRDefault="007C2BE8" w:rsidP="007C2BE8">
            <w:pPr>
              <w:spacing w:line="240" w:lineRule="auto"/>
              <w:jc w:val="center"/>
              <w:rPr>
                <w:rFonts w:ascii="Times New Roman" w:hAnsi="Times New Roman"/>
                <w:b/>
                <w:sz w:val="20"/>
                <w:szCs w:val="20"/>
              </w:rPr>
            </w:pPr>
            <w:r w:rsidRPr="00F353B7">
              <w:rPr>
                <w:rFonts w:ascii="Times New Roman" w:hAnsi="Times New Roman"/>
                <w:b/>
                <w:sz w:val="24"/>
                <w:szCs w:val="24"/>
              </w:rPr>
              <w:t>г</w:t>
            </w:r>
            <w:proofErr w:type="gramStart"/>
            <w:r w:rsidRPr="00F353B7">
              <w:rPr>
                <w:rFonts w:ascii="Times New Roman" w:hAnsi="Times New Roman"/>
                <w:b/>
                <w:sz w:val="24"/>
                <w:szCs w:val="24"/>
              </w:rPr>
              <w:t>.К</w:t>
            </w:r>
            <w:proofErr w:type="gramEnd"/>
            <w:r w:rsidRPr="00F353B7">
              <w:rPr>
                <w:rFonts w:ascii="Times New Roman" w:hAnsi="Times New Roman"/>
                <w:b/>
                <w:sz w:val="24"/>
                <w:szCs w:val="24"/>
              </w:rPr>
              <w:t>расноперекопск</w:t>
            </w:r>
          </w:p>
        </w:tc>
        <w:tc>
          <w:tcPr>
            <w:tcW w:w="3201" w:type="dxa"/>
            <w:vAlign w:val="bottom"/>
          </w:tcPr>
          <w:p w:rsidR="007C2BE8" w:rsidRPr="00F353B7" w:rsidRDefault="007C2BE8" w:rsidP="007C2BE8">
            <w:pPr>
              <w:spacing w:line="240" w:lineRule="auto"/>
              <w:jc w:val="center"/>
              <w:rPr>
                <w:rFonts w:ascii="Times New Roman" w:hAnsi="Times New Roman"/>
                <w:b/>
                <w:sz w:val="20"/>
                <w:szCs w:val="20"/>
              </w:rPr>
            </w:pPr>
          </w:p>
        </w:tc>
      </w:tr>
    </w:tbl>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5070"/>
      </w:tblGrid>
      <w:tr w:rsidR="007C2BE8" w:rsidTr="00D83868">
        <w:tc>
          <w:tcPr>
            <w:tcW w:w="4502" w:type="dxa"/>
          </w:tcPr>
          <w:p w:rsidR="007C2BE8" w:rsidRDefault="007C2BE8" w:rsidP="00D83868">
            <w:pPr>
              <w:pStyle w:val="a4"/>
              <w:ind w:right="140"/>
              <w:rPr>
                <w:rFonts w:ascii="Times New Roman" w:hAnsi="Times New Roman" w:cs="Times New Roman"/>
                <w:sz w:val="24"/>
                <w:szCs w:val="24"/>
              </w:rPr>
            </w:pPr>
            <w:r>
              <w:rPr>
                <w:rFonts w:ascii="Times New Roman" w:hAnsi="Times New Roman" w:cs="Times New Roman"/>
                <w:sz w:val="24"/>
                <w:szCs w:val="24"/>
              </w:rPr>
              <w:t xml:space="preserve">Об утверждении Порядка выплаты денежной компенсации многодетным семьям на приобретение спортивной формы </w:t>
            </w:r>
            <w:r w:rsidR="006665BD">
              <w:rPr>
                <w:rFonts w:ascii="Times New Roman" w:hAnsi="Times New Roman" w:cs="Times New Roman"/>
                <w:sz w:val="24"/>
                <w:szCs w:val="24"/>
              </w:rPr>
              <w:t xml:space="preserve">и спортивной обуви </w:t>
            </w:r>
            <w:r>
              <w:rPr>
                <w:rFonts w:ascii="Times New Roman" w:hAnsi="Times New Roman" w:cs="Times New Roman"/>
                <w:sz w:val="24"/>
                <w:szCs w:val="24"/>
              </w:rPr>
              <w:t xml:space="preserve">для обучающихся общеобразовательных </w:t>
            </w:r>
            <w:r w:rsidR="006665BD">
              <w:rPr>
                <w:rFonts w:ascii="Times New Roman" w:hAnsi="Times New Roman" w:cs="Times New Roman"/>
                <w:sz w:val="24"/>
                <w:szCs w:val="24"/>
              </w:rPr>
              <w:t>учреждений муниципального образования</w:t>
            </w:r>
            <w:r>
              <w:rPr>
                <w:rFonts w:ascii="Times New Roman" w:hAnsi="Times New Roman" w:cs="Times New Roman"/>
                <w:sz w:val="24"/>
                <w:szCs w:val="24"/>
              </w:rPr>
              <w:t xml:space="preserve"> Красноперекопск</w:t>
            </w:r>
            <w:r w:rsidR="0000798C">
              <w:rPr>
                <w:rFonts w:ascii="Times New Roman" w:hAnsi="Times New Roman" w:cs="Times New Roman"/>
                <w:sz w:val="24"/>
                <w:szCs w:val="24"/>
              </w:rPr>
              <w:t xml:space="preserve">ий </w:t>
            </w:r>
            <w:r>
              <w:rPr>
                <w:rFonts w:ascii="Times New Roman" w:hAnsi="Times New Roman" w:cs="Times New Roman"/>
                <w:sz w:val="24"/>
                <w:szCs w:val="24"/>
              </w:rPr>
              <w:t xml:space="preserve"> район</w:t>
            </w:r>
          </w:p>
        </w:tc>
        <w:tc>
          <w:tcPr>
            <w:tcW w:w="5070" w:type="dxa"/>
          </w:tcPr>
          <w:p w:rsidR="007C2BE8" w:rsidRDefault="007C2BE8" w:rsidP="007C2BE8">
            <w:pPr>
              <w:pStyle w:val="a4"/>
              <w:ind w:right="140"/>
              <w:jc w:val="both"/>
              <w:rPr>
                <w:rFonts w:ascii="Times New Roman" w:hAnsi="Times New Roman" w:cs="Times New Roman"/>
                <w:sz w:val="24"/>
                <w:szCs w:val="24"/>
              </w:rPr>
            </w:pPr>
          </w:p>
        </w:tc>
      </w:tr>
    </w:tbl>
    <w:p w:rsidR="007C2BE8" w:rsidRDefault="007C2BE8" w:rsidP="007C2BE8">
      <w:pPr>
        <w:pStyle w:val="a4"/>
        <w:ind w:left="142" w:right="140"/>
        <w:jc w:val="both"/>
        <w:rPr>
          <w:rFonts w:ascii="Times New Roman" w:hAnsi="Times New Roman" w:cs="Times New Roman"/>
          <w:sz w:val="12"/>
          <w:szCs w:val="12"/>
        </w:rPr>
      </w:pPr>
    </w:p>
    <w:p w:rsidR="00C31057" w:rsidRDefault="00C31057" w:rsidP="007C2BE8">
      <w:pPr>
        <w:pStyle w:val="a4"/>
        <w:ind w:left="142" w:right="140"/>
        <w:jc w:val="both"/>
        <w:rPr>
          <w:rFonts w:ascii="Times New Roman" w:hAnsi="Times New Roman" w:cs="Times New Roman"/>
          <w:sz w:val="12"/>
          <w:szCs w:val="12"/>
        </w:rPr>
      </w:pPr>
    </w:p>
    <w:p w:rsidR="007C2BE8" w:rsidRPr="008C5D7C" w:rsidRDefault="00D83688" w:rsidP="005B5AE7">
      <w:pPr>
        <w:pStyle w:val="40"/>
        <w:shd w:val="clear" w:color="auto" w:fill="auto"/>
        <w:spacing w:before="0" w:after="0" w:line="240" w:lineRule="auto"/>
        <w:ind w:right="140" w:firstLine="760"/>
        <w:rPr>
          <w:sz w:val="24"/>
          <w:szCs w:val="24"/>
        </w:rPr>
      </w:pPr>
      <w:r>
        <w:rPr>
          <w:sz w:val="24"/>
          <w:szCs w:val="24"/>
        </w:rPr>
        <w:t xml:space="preserve">В соответствии с </w:t>
      </w:r>
      <w:r w:rsidR="00F8311B">
        <w:rPr>
          <w:sz w:val="24"/>
          <w:szCs w:val="24"/>
        </w:rPr>
        <w:t xml:space="preserve">Указом Президента Российской Федерации от 05.05.1992 № 431 «О мерах по социальной поддержке многодетных семей», </w:t>
      </w:r>
      <w:r w:rsidR="001A09BF">
        <w:rPr>
          <w:sz w:val="24"/>
          <w:szCs w:val="24"/>
        </w:rPr>
        <w:t>Ф</w:t>
      </w:r>
      <w:r>
        <w:rPr>
          <w:sz w:val="24"/>
          <w:szCs w:val="24"/>
        </w:rPr>
        <w:t xml:space="preserve">едеральным законом </w:t>
      </w:r>
      <w:r w:rsidR="00D83868">
        <w:rPr>
          <w:sz w:val="24"/>
          <w:szCs w:val="24"/>
        </w:rPr>
        <w:t xml:space="preserve">Российской Федерации </w:t>
      </w:r>
      <w:r>
        <w:rPr>
          <w:sz w:val="24"/>
          <w:szCs w:val="24"/>
        </w:rPr>
        <w:t xml:space="preserve">от </w:t>
      </w:r>
      <w:r w:rsidR="005B14C2">
        <w:rPr>
          <w:sz w:val="24"/>
          <w:szCs w:val="24"/>
        </w:rPr>
        <w:t xml:space="preserve">06.10.2003 № 131-ФЗ «Об общих принципах организации местного самоуправления в Российской </w:t>
      </w:r>
      <w:r w:rsidR="00D83868">
        <w:rPr>
          <w:sz w:val="24"/>
          <w:szCs w:val="24"/>
        </w:rPr>
        <w:t>Федерации», з</w:t>
      </w:r>
      <w:r w:rsidR="005B14C2">
        <w:rPr>
          <w:sz w:val="24"/>
          <w:szCs w:val="24"/>
        </w:rPr>
        <w:t>акон</w:t>
      </w:r>
      <w:r w:rsidR="00F8311B">
        <w:rPr>
          <w:sz w:val="24"/>
          <w:szCs w:val="24"/>
        </w:rPr>
        <w:t>ами</w:t>
      </w:r>
      <w:r w:rsidR="005B14C2">
        <w:rPr>
          <w:sz w:val="24"/>
          <w:szCs w:val="24"/>
        </w:rPr>
        <w:t xml:space="preserve"> Республики Крым от </w:t>
      </w:r>
      <w:r>
        <w:rPr>
          <w:sz w:val="24"/>
          <w:szCs w:val="24"/>
        </w:rPr>
        <w:t xml:space="preserve">09.08.2019 № </w:t>
      </w:r>
      <w:r w:rsidR="005B14C2">
        <w:rPr>
          <w:sz w:val="24"/>
          <w:szCs w:val="24"/>
        </w:rPr>
        <w:t xml:space="preserve">629-ЗРК/2019 </w:t>
      </w:r>
      <w:r>
        <w:rPr>
          <w:sz w:val="24"/>
          <w:szCs w:val="24"/>
        </w:rPr>
        <w:t xml:space="preserve">«О внесении изменений в Закон Республики Крым «О </w:t>
      </w:r>
      <w:proofErr w:type="gramStart"/>
      <w:r>
        <w:rPr>
          <w:sz w:val="24"/>
          <w:szCs w:val="24"/>
        </w:rPr>
        <w:t>социальной поддержке многодетных семей в Республике Крым»</w:t>
      </w:r>
      <w:r w:rsidR="00F8311B">
        <w:rPr>
          <w:sz w:val="24"/>
          <w:szCs w:val="24"/>
        </w:rPr>
        <w:t>,</w:t>
      </w:r>
      <w:r>
        <w:rPr>
          <w:sz w:val="24"/>
          <w:szCs w:val="24"/>
        </w:rPr>
        <w:t xml:space="preserve"> от 09.08.2019 </w:t>
      </w:r>
      <w:r w:rsidR="00E632A7">
        <w:rPr>
          <w:sz w:val="24"/>
          <w:szCs w:val="24"/>
        </w:rPr>
        <w:t xml:space="preserve">                   </w:t>
      </w:r>
      <w:r>
        <w:rPr>
          <w:sz w:val="24"/>
          <w:szCs w:val="24"/>
        </w:rPr>
        <w:t>№ 630-ЗРК/2019 «О внесении измене</w:t>
      </w:r>
      <w:r w:rsidR="00AB18AF">
        <w:rPr>
          <w:sz w:val="24"/>
          <w:szCs w:val="24"/>
        </w:rPr>
        <w:t xml:space="preserve">ний в Закон Республики Крым «О внесении изменений в статью 1 Закона Республики Крым </w:t>
      </w:r>
      <w:r w:rsidR="0028049E">
        <w:rPr>
          <w:sz w:val="24"/>
          <w:szCs w:val="24"/>
        </w:rPr>
        <w:t xml:space="preserve">от 10.12.2014 № 34-ЗРК/2014 </w:t>
      </w:r>
      <w:r w:rsidR="00AB18AF">
        <w:rPr>
          <w:sz w:val="24"/>
          <w:szCs w:val="24"/>
        </w:rPr>
        <w:t>«О наделении органов местного самоуправления отдельными государственными полномочиями в сфере социальной защиты населения, опеки и попечительства отдельных категорий граждан в Республике Крым», от 10.12.2014 № 39-ЗРК/2014 «О социальной поддержке</w:t>
      </w:r>
      <w:proofErr w:type="gramEnd"/>
      <w:r w:rsidR="00AB18AF">
        <w:rPr>
          <w:sz w:val="24"/>
          <w:szCs w:val="24"/>
        </w:rPr>
        <w:t xml:space="preserve"> многодетных семей в Республике Крым»,</w:t>
      </w:r>
      <w:r w:rsidR="004129B3">
        <w:rPr>
          <w:sz w:val="24"/>
          <w:szCs w:val="24"/>
        </w:rPr>
        <w:t xml:space="preserve"> </w:t>
      </w:r>
      <w:r w:rsidR="006665BD">
        <w:rPr>
          <w:sz w:val="24"/>
          <w:szCs w:val="24"/>
        </w:rPr>
        <w:t>во исполнение п.2 п</w:t>
      </w:r>
      <w:r w:rsidR="00AB18AF">
        <w:rPr>
          <w:sz w:val="24"/>
          <w:szCs w:val="24"/>
        </w:rPr>
        <w:t>оручени</w:t>
      </w:r>
      <w:r w:rsidR="006665BD">
        <w:rPr>
          <w:sz w:val="24"/>
          <w:szCs w:val="24"/>
        </w:rPr>
        <w:t>я</w:t>
      </w:r>
      <w:r w:rsidR="00AB18AF">
        <w:rPr>
          <w:sz w:val="24"/>
          <w:szCs w:val="24"/>
        </w:rPr>
        <w:t xml:space="preserve"> Главы Республики Крым от 14.08.2019 </w:t>
      </w:r>
      <w:r w:rsidR="00C31057">
        <w:rPr>
          <w:sz w:val="24"/>
          <w:szCs w:val="24"/>
        </w:rPr>
        <w:t xml:space="preserve"> </w:t>
      </w:r>
      <w:r w:rsidR="00AB18AF">
        <w:rPr>
          <w:sz w:val="24"/>
          <w:szCs w:val="24"/>
        </w:rPr>
        <w:t>№1/01-32/5121</w:t>
      </w:r>
    </w:p>
    <w:p w:rsidR="00C31057" w:rsidRPr="00C31057" w:rsidRDefault="00C31057" w:rsidP="007C2BE8">
      <w:pPr>
        <w:tabs>
          <w:tab w:val="left" w:pos="5940"/>
          <w:tab w:val="left" w:pos="9000"/>
        </w:tabs>
        <w:spacing w:after="0" w:line="240" w:lineRule="auto"/>
        <w:ind w:left="142" w:right="140"/>
        <w:jc w:val="both"/>
        <w:rPr>
          <w:rFonts w:ascii="Times New Roman" w:hAnsi="Times New Roman" w:cs="Times New Roman"/>
          <w:sz w:val="24"/>
          <w:szCs w:val="24"/>
          <w:bdr w:val="none" w:sz="0" w:space="0" w:color="auto" w:frame="1"/>
        </w:rPr>
      </w:pPr>
    </w:p>
    <w:p w:rsidR="007C2BE8" w:rsidRPr="008C5D7C" w:rsidRDefault="007C2BE8" w:rsidP="007C2BE8">
      <w:pPr>
        <w:tabs>
          <w:tab w:val="left" w:pos="5940"/>
          <w:tab w:val="left" w:pos="9000"/>
        </w:tabs>
        <w:spacing w:after="0" w:line="240" w:lineRule="auto"/>
        <w:ind w:left="142" w:right="140"/>
        <w:jc w:val="both"/>
        <w:rPr>
          <w:rFonts w:ascii="Times New Roman" w:hAnsi="Times New Roman" w:cs="Times New Roman"/>
          <w:sz w:val="24"/>
          <w:szCs w:val="24"/>
          <w:bdr w:val="none" w:sz="0" w:space="0" w:color="auto" w:frame="1"/>
        </w:rPr>
      </w:pPr>
      <w:r w:rsidRPr="008C5D7C">
        <w:rPr>
          <w:rFonts w:ascii="Times New Roman" w:hAnsi="Times New Roman" w:cs="Times New Roman"/>
          <w:sz w:val="24"/>
          <w:szCs w:val="24"/>
          <w:bdr w:val="none" w:sz="0" w:space="0" w:color="auto" w:frame="1"/>
        </w:rPr>
        <w:t>ПОСТАНОВЛЯЮ:</w:t>
      </w:r>
    </w:p>
    <w:p w:rsidR="007C2BE8" w:rsidRPr="00C31057" w:rsidRDefault="007C2BE8" w:rsidP="00D83868">
      <w:pPr>
        <w:tabs>
          <w:tab w:val="left" w:pos="5940"/>
          <w:tab w:val="left" w:pos="9000"/>
        </w:tabs>
        <w:spacing w:after="0" w:line="240" w:lineRule="auto"/>
        <w:ind w:left="142"/>
        <w:jc w:val="both"/>
        <w:rPr>
          <w:rFonts w:ascii="Times New Roman" w:hAnsi="Times New Roman" w:cs="Times New Roman"/>
          <w:sz w:val="24"/>
          <w:szCs w:val="24"/>
          <w:bdr w:val="none" w:sz="0" w:space="0" w:color="auto" w:frame="1"/>
        </w:rPr>
      </w:pPr>
    </w:p>
    <w:p w:rsidR="00D83868" w:rsidRPr="001F0EB8" w:rsidRDefault="00E00D24" w:rsidP="00C31057">
      <w:pPr>
        <w:pStyle w:val="a4"/>
        <w:widowControl w:val="0"/>
        <w:numPr>
          <w:ilvl w:val="0"/>
          <w:numId w:val="1"/>
        </w:numPr>
        <w:ind w:left="0" w:right="-1" w:firstLine="0"/>
        <w:jc w:val="both"/>
        <w:rPr>
          <w:rFonts w:ascii="Times New Roman" w:hAnsi="Times New Roman" w:cs="Times New Roman"/>
          <w:sz w:val="24"/>
          <w:szCs w:val="24"/>
        </w:rPr>
      </w:pPr>
      <w:r w:rsidRPr="00C31057">
        <w:rPr>
          <w:rFonts w:ascii="Times New Roman" w:hAnsi="Times New Roman" w:cs="Times New Roman"/>
          <w:sz w:val="24"/>
          <w:szCs w:val="24"/>
        </w:rPr>
        <w:t xml:space="preserve">Утвердить Порядок выплаты денежной компенсации многодетным семьям на </w:t>
      </w:r>
      <w:r w:rsidRPr="001F0EB8">
        <w:rPr>
          <w:rFonts w:ascii="Times New Roman" w:hAnsi="Times New Roman" w:cs="Times New Roman"/>
          <w:sz w:val="24"/>
          <w:szCs w:val="24"/>
        </w:rPr>
        <w:t xml:space="preserve">приобретение спортивной формы </w:t>
      </w:r>
      <w:r w:rsidR="006665BD" w:rsidRPr="001F0EB8">
        <w:rPr>
          <w:rFonts w:ascii="Times New Roman" w:hAnsi="Times New Roman" w:cs="Times New Roman"/>
          <w:sz w:val="24"/>
          <w:szCs w:val="24"/>
        </w:rPr>
        <w:t xml:space="preserve">и спортивной обуви </w:t>
      </w:r>
      <w:r w:rsidRPr="001F0EB8">
        <w:rPr>
          <w:rFonts w:ascii="Times New Roman" w:hAnsi="Times New Roman" w:cs="Times New Roman"/>
          <w:sz w:val="24"/>
          <w:szCs w:val="24"/>
        </w:rPr>
        <w:t xml:space="preserve">для обучающихся общеобразовательных </w:t>
      </w:r>
      <w:r w:rsidR="00FF7F93" w:rsidRPr="001F0EB8">
        <w:rPr>
          <w:rFonts w:ascii="Times New Roman" w:hAnsi="Times New Roman" w:cs="Times New Roman"/>
          <w:sz w:val="24"/>
          <w:szCs w:val="24"/>
        </w:rPr>
        <w:t xml:space="preserve">учреждений </w:t>
      </w:r>
      <w:r w:rsidR="006665BD" w:rsidRPr="001F0EB8">
        <w:rPr>
          <w:rFonts w:ascii="Times New Roman" w:hAnsi="Times New Roman" w:cs="Times New Roman"/>
          <w:sz w:val="24"/>
          <w:szCs w:val="24"/>
        </w:rPr>
        <w:t xml:space="preserve"> </w:t>
      </w:r>
      <w:r w:rsidR="00D83868" w:rsidRPr="001F0EB8">
        <w:rPr>
          <w:rFonts w:ascii="Times New Roman" w:hAnsi="Times New Roman" w:cs="Times New Roman"/>
          <w:sz w:val="24"/>
          <w:szCs w:val="24"/>
        </w:rPr>
        <w:t xml:space="preserve">муниципального образования </w:t>
      </w:r>
      <w:r w:rsidRPr="001F0EB8">
        <w:rPr>
          <w:rFonts w:ascii="Times New Roman" w:hAnsi="Times New Roman" w:cs="Times New Roman"/>
          <w:sz w:val="24"/>
          <w:szCs w:val="24"/>
        </w:rPr>
        <w:t>Красноперекопск</w:t>
      </w:r>
      <w:r w:rsidR="00D83868" w:rsidRPr="001F0EB8">
        <w:rPr>
          <w:rFonts w:ascii="Times New Roman" w:hAnsi="Times New Roman" w:cs="Times New Roman"/>
          <w:sz w:val="24"/>
          <w:szCs w:val="24"/>
        </w:rPr>
        <w:t>ий</w:t>
      </w:r>
      <w:r w:rsidR="00FF7F93" w:rsidRPr="001F0EB8">
        <w:rPr>
          <w:rFonts w:ascii="Times New Roman" w:hAnsi="Times New Roman" w:cs="Times New Roman"/>
          <w:sz w:val="24"/>
          <w:szCs w:val="24"/>
        </w:rPr>
        <w:t xml:space="preserve"> </w:t>
      </w:r>
      <w:r w:rsidRPr="001F0EB8">
        <w:rPr>
          <w:rFonts w:ascii="Times New Roman" w:hAnsi="Times New Roman" w:cs="Times New Roman"/>
          <w:sz w:val="24"/>
          <w:szCs w:val="24"/>
        </w:rPr>
        <w:t xml:space="preserve"> район</w:t>
      </w:r>
      <w:r w:rsidR="00C31057" w:rsidRPr="001F0EB8">
        <w:rPr>
          <w:rFonts w:ascii="Times New Roman" w:hAnsi="Times New Roman" w:cs="Times New Roman"/>
          <w:sz w:val="24"/>
          <w:szCs w:val="24"/>
        </w:rPr>
        <w:t xml:space="preserve"> (приложение)</w:t>
      </w:r>
      <w:r w:rsidR="007C2BE8" w:rsidRPr="001F0EB8">
        <w:rPr>
          <w:rFonts w:ascii="Times New Roman" w:hAnsi="Times New Roman" w:cs="Times New Roman"/>
          <w:sz w:val="24"/>
          <w:szCs w:val="24"/>
        </w:rPr>
        <w:t>.</w:t>
      </w:r>
      <w:r w:rsidR="007C2BE8" w:rsidRPr="001F0EB8">
        <w:rPr>
          <w:rFonts w:ascii="Times New Roman" w:hAnsi="Times New Roman" w:cs="Times New Roman"/>
          <w:sz w:val="24"/>
          <w:szCs w:val="24"/>
        </w:rPr>
        <w:tab/>
      </w:r>
    </w:p>
    <w:p w:rsidR="00392685" w:rsidRPr="00392685" w:rsidRDefault="00392685" w:rsidP="00392685">
      <w:pPr>
        <w:pStyle w:val="a8"/>
        <w:widowControl w:val="0"/>
        <w:numPr>
          <w:ilvl w:val="0"/>
          <w:numId w:val="1"/>
        </w:numPr>
        <w:spacing w:line="240" w:lineRule="auto"/>
        <w:ind w:left="0" w:firstLine="0"/>
        <w:jc w:val="both"/>
        <w:rPr>
          <w:rFonts w:ascii="Times New Roman" w:hAnsi="Times New Roman" w:cs="Times New Roman"/>
          <w:iCs/>
          <w:sz w:val="24"/>
          <w:szCs w:val="24"/>
        </w:rPr>
      </w:pPr>
      <w:r w:rsidRPr="00392685">
        <w:rPr>
          <w:rFonts w:ascii="Times New Roman" w:hAnsi="Times New Roman" w:cs="Times New Roman"/>
          <w:iCs/>
          <w:sz w:val="24"/>
          <w:szCs w:val="24"/>
        </w:rPr>
        <w:t xml:space="preserve">Опубликовать (обнародовать) настоящее постановление на официальном стенде администрации, расположенном в здании администрации Красноперекопского района по    адресу:    296000,      Республика    Крым,     </w:t>
      </w:r>
      <w:proofErr w:type="spellStart"/>
      <w:r w:rsidRPr="00392685">
        <w:rPr>
          <w:rFonts w:ascii="Times New Roman" w:hAnsi="Times New Roman" w:cs="Times New Roman"/>
          <w:iCs/>
          <w:sz w:val="24"/>
          <w:szCs w:val="24"/>
        </w:rPr>
        <w:t>г</w:t>
      </w:r>
      <w:proofErr w:type="gramStart"/>
      <w:r w:rsidRPr="00392685">
        <w:rPr>
          <w:rFonts w:ascii="Times New Roman" w:hAnsi="Times New Roman" w:cs="Times New Roman"/>
          <w:iCs/>
          <w:sz w:val="24"/>
          <w:szCs w:val="24"/>
        </w:rPr>
        <w:t>.К</w:t>
      </w:r>
      <w:proofErr w:type="gramEnd"/>
      <w:r w:rsidRPr="00392685">
        <w:rPr>
          <w:rFonts w:ascii="Times New Roman" w:hAnsi="Times New Roman" w:cs="Times New Roman"/>
          <w:iCs/>
          <w:sz w:val="24"/>
          <w:szCs w:val="24"/>
        </w:rPr>
        <w:t>расноперекопск</w:t>
      </w:r>
      <w:proofErr w:type="spellEnd"/>
      <w:r w:rsidRPr="00392685">
        <w:rPr>
          <w:rFonts w:ascii="Times New Roman" w:hAnsi="Times New Roman" w:cs="Times New Roman"/>
          <w:iCs/>
          <w:sz w:val="24"/>
          <w:szCs w:val="24"/>
        </w:rPr>
        <w:t>,     пл.  Героев   Перекопа,   1, официальной странице муниципального образования Красноперекопский район в информационно-телекоммуникационной сети Интернет Портала Правительства Республики Крым: krpero.rk.gov.ru, и официальном периодическом печатном издании муниципального образования Красноперекопский район – газете «Вестник органов местного самоуправления муниципального образования Красноперекопский район».</w:t>
      </w:r>
    </w:p>
    <w:p w:rsidR="008050BC" w:rsidRDefault="008050BC" w:rsidP="00D83868">
      <w:pPr>
        <w:widowControl w:val="0"/>
        <w:ind w:right="-170"/>
        <w:jc w:val="center"/>
        <w:rPr>
          <w:rFonts w:ascii="Times New Roman" w:hAnsi="Times New Roman" w:cs="Times New Roman"/>
          <w:sz w:val="24"/>
          <w:szCs w:val="24"/>
        </w:rPr>
      </w:pPr>
    </w:p>
    <w:p w:rsidR="00D83868" w:rsidRPr="00D83868" w:rsidRDefault="00D83868" w:rsidP="00D83868">
      <w:pPr>
        <w:widowControl w:val="0"/>
        <w:ind w:right="-170"/>
        <w:jc w:val="center"/>
        <w:rPr>
          <w:rFonts w:ascii="Times New Roman" w:hAnsi="Times New Roman" w:cs="Times New Roman"/>
          <w:sz w:val="24"/>
          <w:szCs w:val="24"/>
        </w:rPr>
      </w:pPr>
      <w:r w:rsidRPr="00D83868">
        <w:rPr>
          <w:rFonts w:ascii="Times New Roman" w:hAnsi="Times New Roman" w:cs="Times New Roman"/>
          <w:sz w:val="24"/>
          <w:szCs w:val="24"/>
        </w:rPr>
        <w:t>2</w:t>
      </w:r>
    </w:p>
    <w:p w:rsidR="00D83868" w:rsidRPr="008C5D7C" w:rsidRDefault="00D83868" w:rsidP="00D83868">
      <w:pPr>
        <w:pStyle w:val="a4"/>
        <w:numPr>
          <w:ilvl w:val="0"/>
          <w:numId w:val="1"/>
        </w:numPr>
        <w:ind w:left="851" w:right="-1135" w:firstLine="0"/>
        <w:jc w:val="both"/>
        <w:rPr>
          <w:rFonts w:ascii="Times New Roman" w:hAnsi="Times New Roman" w:cs="Times New Roman"/>
          <w:sz w:val="24"/>
          <w:szCs w:val="24"/>
        </w:rPr>
      </w:pPr>
      <w:proofErr w:type="gramStart"/>
      <w:r w:rsidRPr="00D83868">
        <w:rPr>
          <w:rFonts w:ascii="Times New Roman" w:hAnsi="Times New Roman" w:cs="Times New Roman"/>
          <w:sz w:val="24"/>
          <w:szCs w:val="24"/>
        </w:rPr>
        <w:t>Контроль за</w:t>
      </w:r>
      <w:proofErr w:type="gramEnd"/>
      <w:r w:rsidRPr="00D83868">
        <w:rPr>
          <w:rFonts w:ascii="Times New Roman" w:hAnsi="Times New Roman" w:cs="Times New Roman"/>
          <w:sz w:val="24"/>
          <w:szCs w:val="24"/>
        </w:rPr>
        <w:t xml:space="preserve"> исполнением данного постановления возложить на заместителя главы администрации Красноперекопского района, который в соответствии с распределением</w:t>
      </w:r>
      <w:r>
        <w:rPr>
          <w:rFonts w:ascii="Times New Roman" w:hAnsi="Times New Roman" w:cs="Times New Roman"/>
          <w:sz w:val="24"/>
          <w:szCs w:val="24"/>
        </w:rPr>
        <w:t xml:space="preserve"> функциональных обязанностей обеспечивает реализацию полномочий администрации Красноперекопского района в сфере образования, молодежи и спорта. </w:t>
      </w:r>
    </w:p>
    <w:p w:rsidR="007C2BE8" w:rsidRPr="008C5D7C" w:rsidRDefault="007C2BE8" w:rsidP="00D83868">
      <w:pPr>
        <w:pStyle w:val="a4"/>
        <w:numPr>
          <w:ilvl w:val="0"/>
          <w:numId w:val="1"/>
        </w:numPr>
        <w:ind w:right="140" w:hanging="11"/>
        <w:jc w:val="both"/>
        <w:rPr>
          <w:rFonts w:ascii="Times New Roman" w:hAnsi="Times New Roman" w:cs="Times New Roman"/>
          <w:sz w:val="24"/>
          <w:szCs w:val="24"/>
        </w:rPr>
      </w:pPr>
      <w:r>
        <w:rPr>
          <w:rFonts w:ascii="Times New Roman" w:hAnsi="Times New Roman" w:cs="Times New Roman"/>
          <w:sz w:val="24"/>
          <w:szCs w:val="24"/>
        </w:rPr>
        <w:t xml:space="preserve">Постановление вступает в силу с </w:t>
      </w:r>
      <w:r w:rsidR="005A245D">
        <w:rPr>
          <w:rFonts w:ascii="Times New Roman" w:hAnsi="Times New Roman" w:cs="Times New Roman"/>
          <w:sz w:val="24"/>
          <w:szCs w:val="24"/>
        </w:rPr>
        <w:t>01</w:t>
      </w:r>
      <w:r w:rsidR="00D65E22">
        <w:rPr>
          <w:rFonts w:ascii="Times New Roman" w:hAnsi="Times New Roman" w:cs="Times New Roman"/>
          <w:sz w:val="24"/>
          <w:szCs w:val="24"/>
        </w:rPr>
        <w:t xml:space="preserve"> января </w:t>
      </w:r>
      <w:r w:rsidR="005A245D">
        <w:rPr>
          <w:rFonts w:ascii="Times New Roman" w:hAnsi="Times New Roman" w:cs="Times New Roman"/>
          <w:sz w:val="24"/>
          <w:szCs w:val="24"/>
        </w:rPr>
        <w:t>202</w:t>
      </w:r>
      <w:r w:rsidR="002E07BB">
        <w:rPr>
          <w:rFonts w:ascii="Times New Roman" w:hAnsi="Times New Roman" w:cs="Times New Roman"/>
          <w:sz w:val="24"/>
          <w:szCs w:val="24"/>
        </w:rPr>
        <w:t>1</w:t>
      </w:r>
      <w:r w:rsidR="0043775A">
        <w:rPr>
          <w:rFonts w:ascii="Times New Roman" w:hAnsi="Times New Roman" w:cs="Times New Roman"/>
          <w:sz w:val="24"/>
          <w:szCs w:val="24"/>
        </w:rPr>
        <w:t xml:space="preserve"> </w:t>
      </w:r>
      <w:r w:rsidR="00D65E22">
        <w:rPr>
          <w:rFonts w:ascii="Times New Roman" w:hAnsi="Times New Roman" w:cs="Times New Roman"/>
          <w:sz w:val="24"/>
          <w:szCs w:val="24"/>
        </w:rPr>
        <w:t>года</w:t>
      </w:r>
      <w:r>
        <w:rPr>
          <w:rFonts w:ascii="Times New Roman" w:hAnsi="Times New Roman" w:cs="Times New Roman"/>
          <w:sz w:val="24"/>
          <w:szCs w:val="24"/>
        </w:rPr>
        <w:t>.</w:t>
      </w:r>
    </w:p>
    <w:p w:rsidR="00E00D24" w:rsidRDefault="00E00D24" w:rsidP="007C2BE8">
      <w:pPr>
        <w:widowControl w:val="0"/>
        <w:spacing w:after="0"/>
        <w:ind w:left="142" w:right="140"/>
        <w:jc w:val="both"/>
        <w:rPr>
          <w:rFonts w:ascii="Times New Roman" w:hAnsi="Times New Roman" w:cs="Times New Roman"/>
          <w:sz w:val="24"/>
          <w:szCs w:val="24"/>
        </w:rPr>
      </w:pPr>
    </w:p>
    <w:p w:rsidR="00D83868" w:rsidRDefault="00D83868" w:rsidP="007C2BE8">
      <w:pPr>
        <w:widowControl w:val="0"/>
        <w:spacing w:after="0"/>
        <w:ind w:left="142" w:right="140"/>
        <w:jc w:val="both"/>
        <w:rPr>
          <w:rFonts w:ascii="Times New Roman" w:hAnsi="Times New Roman" w:cs="Times New Roman"/>
          <w:sz w:val="24"/>
          <w:szCs w:val="24"/>
        </w:rPr>
      </w:pPr>
    </w:p>
    <w:p w:rsidR="00E00D24" w:rsidRDefault="006665BD" w:rsidP="00D83868">
      <w:pPr>
        <w:pStyle w:val="31"/>
        <w:shd w:val="clear" w:color="auto" w:fill="auto"/>
        <w:tabs>
          <w:tab w:val="left" w:pos="7005"/>
        </w:tabs>
        <w:spacing w:before="0" w:line="240" w:lineRule="auto"/>
        <w:ind w:left="851" w:right="-1135"/>
        <w:jc w:val="both"/>
        <w:rPr>
          <w:rFonts w:ascii="Times New Roman" w:hAnsi="Times New Roman" w:cs="Times New Roman"/>
          <w:bCs/>
          <w:sz w:val="24"/>
          <w:szCs w:val="24"/>
        </w:rPr>
      </w:pPr>
      <w:r>
        <w:rPr>
          <w:rFonts w:ascii="Times New Roman" w:hAnsi="Times New Roman" w:cs="Times New Roman"/>
          <w:bCs/>
          <w:sz w:val="24"/>
          <w:szCs w:val="24"/>
        </w:rPr>
        <w:t>Г</w:t>
      </w:r>
      <w:r w:rsidR="000679A9">
        <w:rPr>
          <w:rFonts w:ascii="Times New Roman" w:hAnsi="Times New Roman" w:cs="Times New Roman"/>
          <w:bCs/>
          <w:sz w:val="24"/>
          <w:szCs w:val="24"/>
        </w:rPr>
        <w:t>лав</w:t>
      </w:r>
      <w:r>
        <w:rPr>
          <w:rFonts w:ascii="Times New Roman" w:hAnsi="Times New Roman" w:cs="Times New Roman"/>
          <w:bCs/>
          <w:sz w:val="24"/>
          <w:szCs w:val="24"/>
        </w:rPr>
        <w:t>а</w:t>
      </w:r>
      <w:r w:rsidR="000679A9">
        <w:rPr>
          <w:rFonts w:ascii="Times New Roman" w:hAnsi="Times New Roman" w:cs="Times New Roman"/>
          <w:bCs/>
          <w:sz w:val="24"/>
          <w:szCs w:val="24"/>
        </w:rPr>
        <w:t xml:space="preserve"> администрации                                                         </w:t>
      </w:r>
      <w:bookmarkEnd w:id="0"/>
      <w:r>
        <w:rPr>
          <w:rFonts w:ascii="Times New Roman" w:hAnsi="Times New Roman" w:cs="Times New Roman"/>
          <w:bCs/>
          <w:sz w:val="24"/>
          <w:szCs w:val="24"/>
        </w:rPr>
        <w:t xml:space="preserve">                     </w:t>
      </w:r>
      <w:r w:rsidR="00D83868">
        <w:rPr>
          <w:rFonts w:ascii="Times New Roman" w:hAnsi="Times New Roman" w:cs="Times New Roman"/>
          <w:bCs/>
          <w:sz w:val="24"/>
          <w:szCs w:val="24"/>
        </w:rPr>
        <w:t xml:space="preserve">          </w:t>
      </w:r>
      <w:r w:rsidR="00757549">
        <w:rPr>
          <w:rFonts w:ascii="Times New Roman" w:hAnsi="Times New Roman" w:cs="Times New Roman"/>
          <w:bCs/>
          <w:sz w:val="24"/>
          <w:szCs w:val="24"/>
        </w:rPr>
        <w:t xml:space="preserve">           </w:t>
      </w:r>
      <w:r>
        <w:rPr>
          <w:rFonts w:ascii="Times New Roman" w:hAnsi="Times New Roman" w:cs="Times New Roman"/>
          <w:bCs/>
          <w:sz w:val="24"/>
          <w:szCs w:val="24"/>
        </w:rPr>
        <w:t xml:space="preserve"> С.И. Биданец</w:t>
      </w:r>
    </w:p>
    <w:p w:rsidR="00D83868" w:rsidRDefault="00D83868" w:rsidP="00D83868">
      <w:pPr>
        <w:pStyle w:val="31"/>
        <w:shd w:val="clear" w:color="auto" w:fill="auto"/>
        <w:tabs>
          <w:tab w:val="left" w:pos="7005"/>
        </w:tabs>
        <w:spacing w:before="0" w:line="240" w:lineRule="auto"/>
        <w:ind w:left="851" w:right="-1135"/>
        <w:jc w:val="both"/>
        <w:rPr>
          <w:rFonts w:ascii="Times New Roman" w:hAnsi="Times New Roman" w:cs="Times New Roman"/>
          <w:bCs/>
          <w:sz w:val="24"/>
          <w:szCs w:val="24"/>
        </w:rPr>
      </w:pPr>
    </w:p>
    <w:p w:rsidR="00D83868" w:rsidRDefault="00D83868" w:rsidP="00D83868">
      <w:pPr>
        <w:pStyle w:val="31"/>
        <w:shd w:val="clear" w:color="auto" w:fill="auto"/>
        <w:tabs>
          <w:tab w:val="left" w:pos="7005"/>
        </w:tabs>
        <w:spacing w:before="0" w:line="240" w:lineRule="auto"/>
        <w:ind w:left="851" w:right="-1135"/>
        <w:jc w:val="both"/>
        <w:rPr>
          <w:rFonts w:ascii="Times New Roman" w:hAnsi="Times New Roman" w:cs="Times New Roman"/>
          <w:bCs/>
          <w:sz w:val="24"/>
          <w:szCs w:val="24"/>
        </w:rPr>
      </w:pPr>
    </w:p>
    <w:p w:rsidR="00257889" w:rsidRDefault="00257889" w:rsidP="00D83868">
      <w:pPr>
        <w:pStyle w:val="31"/>
        <w:shd w:val="clear" w:color="auto" w:fill="auto"/>
        <w:tabs>
          <w:tab w:val="left" w:pos="7005"/>
        </w:tabs>
        <w:spacing w:before="0" w:line="240" w:lineRule="auto"/>
        <w:ind w:left="851" w:right="-1135"/>
        <w:jc w:val="both"/>
        <w:rPr>
          <w:rFonts w:ascii="Times New Roman" w:hAnsi="Times New Roman" w:cs="Times New Roman"/>
          <w:bCs/>
          <w:sz w:val="24"/>
          <w:szCs w:val="24"/>
        </w:rPr>
      </w:pPr>
    </w:p>
    <w:p w:rsidR="00D83868" w:rsidRPr="0014334E" w:rsidRDefault="00D83868" w:rsidP="00D83868">
      <w:pPr>
        <w:pStyle w:val="31"/>
        <w:shd w:val="clear" w:color="auto" w:fill="auto"/>
        <w:tabs>
          <w:tab w:val="left" w:pos="7005"/>
        </w:tabs>
        <w:spacing w:before="0" w:line="240" w:lineRule="auto"/>
        <w:ind w:left="851" w:right="-1135"/>
        <w:jc w:val="both"/>
        <w:rPr>
          <w:rFonts w:ascii="Times New Roman" w:hAnsi="Times New Roman" w:cs="Times New Roman"/>
          <w:bCs/>
          <w:sz w:val="24"/>
          <w:szCs w:val="24"/>
        </w:rPr>
      </w:pPr>
    </w:p>
    <w:tbl>
      <w:tblPr>
        <w:tblStyle w:val="a3"/>
        <w:tblW w:w="963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394"/>
      </w:tblGrid>
      <w:tr w:rsidR="007C2BE8" w:rsidTr="00FF7F93">
        <w:tc>
          <w:tcPr>
            <w:tcW w:w="5245" w:type="dxa"/>
          </w:tcPr>
          <w:p w:rsidR="007C2BE8" w:rsidRPr="00026C24" w:rsidRDefault="007C2BE8" w:rsidP="007C2BE8">
            <w:pPr>
              <w:pStyle w:val="31"/>
              <w:shd w:val="clear" w:color="auto" w:fill="auto"/>
              <w:tabs>
                <w:tab w:val="left" w:pos="7005"/>
              </w:tabs>
              <w:spacing w:before="0" w:line="240" w:lineRule="auto"/>
              <w:ind w:right="140"/>
              <w:rPr>
                <w:rFonts w:ascii="Times New Roman" w:hAnsi="Times New Roman" w:cs="Times New Roman"/>
                <w:b w:val="0"/>
                <w:bCs/>
                <w:sz w:val="24"/>
                <w:szCs w:val="24"/>
              </w:rPr>
            </w:pPr>
            <w:r w:rsidRPr="00026C24">
              <w:rPr>
                <w:rFonts w:ascii="Times New Roman" w:hAnsi="Times New Roman" w:cs="Times New Roman"/>
                <w:b w:val="0"/>
                <w:sz w:val="24"/>
                <w:szCs w:val="24"/>
              </w:rPr>
              <w:t>Постановление внесено на рассмотрение</w:t>
            </w:r>
          </w:p>
          <w:p w:rsidR="007C2BE8" w:rsidRPr="00026C24" w:rsidRDefault="007C2BE8" w:rsidP="007C2BE8">
            <w:pPr>
              <w:pStyle w:val="31"/>
              <w:shd w:val="clear" w:color="auto" w:fill="auto"/>
              <w:spacing w:before="0" w:line="240" w:lineRule="auto"/>
              <w:rPr>
                <w:rFonts w:ascii="Times New Roman" w:hAnsi="Times New Roman" w:cs="Times New Roman"/>
                <w:b w:val="0"/>
                <w:sz w:val="24"/>
                <w:szCs w:val="24"/>
                <w:u w:val="single"/>
              </w:rPr>
            </w:pPr>
            <w:r w:rsidRPr="00026C24">
              <w:rPr>
                <w:rFonts w:ascii="Times New Roman" w:hAnsi="Times New Roman" w:cs="Times New Roman"/>
                <w:b w:val="0"/>
                <w:sz w:val="24"/>
                <w:szCs w:val="24"/>
                <w:u w:val="single"/>
              </w:rPr>
              <w:t>управлением образования и молодёжи</w:t>
            </w:r>
          </w:p>
          <w:p w:rsidR="007C2BE8" w:rsidRPr="00026C24" w:rsidRDefault="007C2BE8" w:rsidP="007C2BE8">
            <w:pPr>
              <w:pStyle w:val="31"/>
              <w:shd w:val="clear" w:color="auto" w:fill="auto"/>
              <w:spacing w:before="0" w:line="240" w:lineRule="auto"/>
              <w:rPr>
                <w:rFonts w:ascii="Times New Roman" w:hAnsi="Times New Roman" w:cs="Times New Roman"/>
                <w:b w:val="0"/>
                <w:bCs/>
                <w:sz w:val="24"/>
                <w:szCs w:val="24"/>
                <w:u w:val="single"/>
              </w:rPr>
            </w:pP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СОГЛАСОВАНО</w:t>
            </w:r>
          </w:p>
          <w:p w:rsidR="007C2BE8" w:rsidRPr="00026C24" w:rsidRDefault="007C2BE8" w:rsidP="007C2BE8">
            <w:pPr>
              <w:jc w:val="both"/>
              <w:rPr>
                <w:rFonts w:ascii="Times New Roman" w:eastAsia="Times New Roman" w:hAnsi="Times New Roman" w:cs="Times New Roman"/>
                <w:color w:val="000000"/>
                <w:sz w:val="24"/>
                <w:szCs w:val="24"/>
              </w:rPr>
            </w:pP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Заместитель главы администрации</w:t>
            </w: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___________</w:t>
            </w:r>
            <w:proofErr w:type="spellStart"/>
            <w:r w:rsidRPr="00026C24">
              <w:rPr>
                <w:rFonts w:ascii="Times New Roman" w:eastAsia="Times New Roman" w:hAnsi="Times New Roman" w:cs="Times New Roman"/>
                <w:color w:val="000000"/>
                <w:sz w:val="24"/>
                <w:szCs w:val="24"/>
              </w:rPr>
              <w:t>А.А.Мехоношина</w:t>
            </w:r>
            <w:proofErr w:type="spellEnd"/>
          </w:p>
          <w:p w:rsidR="007C2BE8"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 xml:space="preserve"> __________ 2019</w:t>
            </w:r>
          </w:p>
          <w:p w:rsidR="001A09BF" w:rsidRPr="0011587A" w:rsidRDefault="001A09BF" w:rsidP="001A09BF">
            <w:pPr>
              <w:jc w:val="both"/>
              <w:rPr>
                <w:rFonts w:ascii="Times New Roman" w:eastAsia="Times New Roman" w:hAnsi="Times New Roman" w:cs="Times New Roman"/>
                <w:sz w:val="24"/>
                <w:szCs w:val="24"/>
              </w:rPr>
            </w:pPr>
            <w:r w:rsidRPr="0011587A">
              <w:rPr>
                <w:rFonts w:ascii="Times New Roman" w:eastAsia="Times New Roman" w:hAnsi="Times New Roman" w:cs="Times New Roman"/>
                <w:sz w:val="24"/>
                <w:szCs w:val="24"/>
              </w:rPr>
              <w:t>Начальник финансового управления</w:t>
            </w:r>
          </w:p>
          <w:p w:rsidR="001A09BF" w:rsidRPr="0011587A" w:rsidRDefault="001A09BF" w:rsidP="001A09BF">
            <w:pPr>
              <w:jc w:val="both"/>
              <w:rPr>
                <w:rFonts w:ascii="Times New Roman" w:eastAsia="Times New Roman" w:hAnsi="Times New Roman" w:cs="Times New Roman"/>
                <w:sz w:val="24"/>
                <w:szCs w:val="24"/>
              </w:rPr>
            </w:pPr>
            <w:r w:rsidRPr="0011587A">
              <w:rPr>
                <w:rFonts w:ascii="Times New Roman" w:eastAsia="Times New Roman" w:hAnsi="Times New Roman" w:cs="Times New Roman"/>
                <w:sz w:val="24"/>
                <w:szCs w:val="24"/>
              </w:rPr>
              <w:t>__________ Л.А. Воронова</w:t>
            </w:r>
          </w:p>
          <w:p w:rsidR="001A09BF" w:rsidRPr="0011587A" w:rsidRDefault="001A09BF" w:rsidP="001A09BF">
            <w:pPr>
              <w:jc w:val="both"/>
              <w:rPr>
                <w:rFonts w:ascii="Times New Roman" w:eastAsia="Times New Roman" w:hAnsi="Times New Roman" w:cs="Times New Roman"/>
                <w:color w:val="000000"/>
                <w:sz w:val="24"/>
                <w:szCs w:val="24"/>
              </w:rPr>
            </w:pPr>
            <w:r w:rsidRPr="0011587A">
              <w:rPr>
                <w:rFonts w:ascii="Times New Roman" w:eastAsia="Times New Roman" w:hAnsi="Times New Roman" w:cs="Times New Roman"/>
                <w:sz w:val="24"/>
                <w:szCs w:val="24"/>
              </w:rPr>
              <w:t>__________ 2019</w:t>
            </w: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 xml:space="preserve">Начальник отдела </w:t>
            </w: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по вопросам контроля и обращений граждан</w:t>
            </w: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___________</w:t>
            </w:r>
            <w:proofErr w:type="spellStart"/>
            <w:r w:rsidRPr="00026C24">
              <w:rPr>
                <w:rFonts w:ascii="Times New Roman" w:eastAsia="Times New Roman" w:hAnsi="Times New Roman" w:cs="Times New Roman"/>
                <w:color w:val="000000"/>
                <w:sz w:val="24"/>
                <w:szCs w:val="24"/>
              </w:rPr>
              <w:t>Т.М.Коваленко</w:t>
            </w:r>
            <w:proofErr w:type="spellEnd"/>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__________ 2019</w:t>
            </w: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 xml:space="preserve">Начальник  отдела </w:t>
            </w: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 xml:space="preserve">по правовым вопросам </w:t>
            </w:r>
          </w:p>
          <w:p w:rsidR="007C2BE8" w:rsidRPr="00026C24" w:rsidRDefault="007C2BE8" w:rsidP="007C2BE8">
            <w:pPr>
              <w:jc w:val="both"/>
              <w:rPr>
                <w:rFonts w:ascii="Times New Roman" w:eastAsia="Times New Roman" w:hAnsi="Times New Roman" w:cs="Times New Roman"/>
                <w:color w:val="000000"/>
                <w:sz w:val="24"/>
                <w:szCs w:val="24"/>
              </w:rPr>
            </w:pPr>
            <w:r w:rsidRPr="00026C24">
              <w:rPr>
                <w:rFonts w:ascii="Times New Roman" w:eastAsia="Times New Roman" w:hAnsi="Times New Roman" w:cs="Times New Roman"/>
                <w:color w:val="000000"/>
                <w:sz w:val="24"/>
                <w:szCs w:val="24"/>
              </w:rPr>
              <w:t xml:space="preserve">__________ О.В. </w:t>
            </w:r>
            <w:proofErr w:type="spellStart"/>
            <w:r w:rsidRPr="00026C24">
              <w:rPr>
                <w:rFonts w:ascii="Times New Roman" w:eastAsia="Times New Roman" w:hAnsi="Times New Roman" w:cs="Times New Roman"/>
                <w:color w:val="000000"/>
                <w:sz w:val="24"/>
                <w:szCs w:val="24"/>
              </w:rPr>
              <w:t>Скадинг</w:t>
            </w:r>
            <w:proofErr w:type="spellEnd"/>
          </w:p>
          <w:p w:rsidR="007C2BE8" w:rsidRPr="00026C24" w:rsidRDefault="007C2BE8" w:rsidP="007C2BE8">
            <w:pPr>
              <w:pStyle w:val="31"/>
              <w:shd w:val="clear" w:color="auto" w:fill="auto"/>
              <w:tabs>
                <w:tab w:val="left" w:pos="7005"/>
              </w:tabs>
              <w:spacing w:before="0" w:line="240" w:lineRule="auto"/>
              <w:ind w:right="140"/>
              <w:rPr>
                <w:rFonts w:ascii="Times New Roman" w:hAnsi="Times New Roman" w:cs="Times New Roman"/>
                <w:b w:val="0"/>
                <w:sz w:val="24"/>
                <w:szCs w:val="24"/>
              </w:rPr>
            </w:pPr>
            <w:r w:rsidRPr="00026C24">
              <w:rPr>
                <w:rFonts w:ascii="Times New Roman" w:eastAsia="Times New Roman" w:hAnsi="Times New Roman" w:cs="Times New Roman"/>
                <w:b w:val="0"/>
                <w:color w:val="000000"/>
                <w:sz w:val="24"/>
                <w:szCs w:val="24"/>
              </w:rPr>
              <w:t>__________ 2019</w:t>
            </w:r>
          </w:p>
        </w:tc>
        <w:tc>
          <w:tcPr>
            <w:tcW w:w="4394" w:type="dxa"/>
          </w:tcPr>
          <w:p w:rsidR="007C2BE8" w:rsidRDefault="007C2BE8" w:rsidP="007C2BE8">
            <w:pPr>
              <w:pStyle w:val="31"/>
              <w:shd w:val="clear" w:color="auto" w:fill="auto"/>
              <w:tabs>
                <w:tab w:val="left" w:pos="7125"/>
              </w:tabs>
              <w:spacing w:before="0" w:line="240" w:lineRule="auto"/>
              <w:rPr>
                <w:rFonts w:ascii="Times New Roman" w:hAnsi="Times New Roman" w:cs="Times New Roman"/>
                <w:b w:val="0"/>
                <w:sz w:val="24"/>
                <w:szCs w:val="24"/>
              </w:rPr>
            </w:pPr>
          </w:p>
          <w:p w:rsidR="007C2BE8" w:rsidRDefault="007C2BE8" w:rsidP="007C2BE8">
            <w:pPr>
              <w:pStyle w:val="31"/>
              <w:shd w:val="clear" w:color="auto" w:fill="auto"/>
              <w:tabs>
                <w:tab w:val="left" w:pos="7125"/>
              </w:tabs>
              <w:spacing w:before="0" w:line="240" w:lineRule="auto"/>
              <w:rPr>
                <w:rFonts w:ascii="Times New Roman" w:hAnsi="Times New Roman" w:cs="Times New Roman"/>
                <w:b w:val="0"/>
                <w:sz w:val="24"/>
                <w:szCs w:val="24"/>
              </w:rPr>
            </w:pPr>
          </w:p>
          <w:p w:rsidR="007C2BE8" w:rsidRDefault="007C2BE8" w:rsidP="007C2BE8">
            <w:pPr>
              <w:pStyle w:val="31"/>
              <w:shd w:val="clear" w:color="auto" w:fill="auto"/>
              <w:tabs>
                <w:tab w:val="left" w:pos="7125"/>
              </w:tabs>
              <w:spacing w:before="0" w:line="240" w:lineRule="auto"/>
              <w:rPr>
                <w:rFonts w:ascii="Times New Roman" w:hAnsi="Times New Roman" w:cs="Times New Roman"/>
                <w:b w:val="0"/>
                <w:sz w:val="24"/>
                <w:szCs w:val="24"/>
              </w:rPr>
            </w:pPr>
          </w:p>
          <w:p w:rsidR="007C2BE8" w:rsidRDefault="007C2BE8" w:rsidP="007C2BE8">
            <w:pPr>
              <w:pStyle w:val="31"/>
              <w:shd w:val="clear" w:color="auto" w:fill="auto"/>
              <w:tabs>
                <w:tab w:val="left" w:pos="7125"/>
              </w:tabs>
              <w:spacing w:before="0" w:line="240" w:lineRule="auto"/>
              <w:rPr>
                <w:rFonts w:ascii="Times New Roman" w:hAnsi="Times New Roman" w:cs="Times New Roman"/>
                <w:b w:val="0"/>
                <w:sz w:val="24"/>
                <w:szCs w:val="24"/>
              </w:rPr>
            </w:pPr>
          </w:p>
          <w:p w:rsidR="007C2BE8" w:rsidRDefault="007C2BE8" w:rsidP="007C2BE8">
            <w:pPr>
              <w:pStyle w:val="31"/>
              <w:shd w:val="clear" w:color="auto" w:fill="auto"/>
              <w:tabs>
                <w:tab w:val="left" w:pos="7125"/>
              </w:tabs>
              <w:spacing w:before="0" w:line="240" w:lineRule="auto"/>
              <w:rPr>
                <w:rFonts w:ascii="Times New Roman" w:hAnsi="Times New Roman" w:cs="Times New Roman"/>
                <w:b w:val="0"/>
                <w:sz w:val="24"/>
                <w:szCs w:val="24"/>
              </w:rPr>
            </w:pPr>
          </w:p>
          <w:p w:rsidR="007C2BE8" w:rsidRDefault="007C2BE8" w:rsidP="00E00D24">
            <w:pPr>
              <w:pStyle w:val="31"/>
              <w:shd w:val="clear" w:color="auto" w:fill="auto"/>
              <w:tabs>
                <w:tab w:val="left" w:pos="7125"/>
              </w:tabs>
              <w:spacing w:before="0" w:line="240" w:lineRule="auto"/>
              <w:rPr>
                <w:rFonts w:ascii="Times New Roman" w:hAnsi="Times New Roman" w:cs="Times New Roman"/>
                <w:b w:val="0"/>
                <w:sz w:val="24"/>
                <w:szCs w:val="24"/>
              </w:rPr>
            </w:pPr>
          </w:p>
        </w:tc>
      </w:tr>
    </w:tbl>
    <w:p w:rsidR="007C2BE8" w:rsidRDefault="007C2BE8" w:rsidP="007C2BE8">
      <w:pPr>
        <w:pStyle w:val="31"/>
        <w:shd w:val="clear" w:color="auto" w:fill="auto"/>
        <w:tabs>
          <w:tab w:val="left" w:pos="7005"/>
        </w:tabs>
        <w:spacing w:before="0" w:line="240" w:lineRule="auto"/>
        <w:ind w:right="140"/>
        <w:rPr>
          <w:rFonts w:ascii="Times New Roman" w:hAnsi="Times New Roman" w:cs="Times New Roman"/>
          <w:b w:val="0"/>
          <w:sz w:val="24"/>
          <w:szCs w:val="24"/>
        </w:rPr>
      </w:pPr>
    </w:p>
    <w:p w:rsidR="007C2BE8" w:rsidRPr="008C5D7C" w:rsidRDefault="007C2BE8" w:rsidP="007C2BE8">
      <w:pPr>
        <w:pStyle w:val="31"/>
        <w:shd w:val="clear" w:color="auto" w:fill="auto"/>
        <w:spacing w:before="0" w:line="240" w:lineRule="auto"/>
        <w:rPr>
          <w:rFonts w:ascii="Times New Roman" w:hAnsi="Times New Roman" w:cs="Times New Roman"/>
          <w:b w:val="0"/>
          <w:bCs/>
          <w:sz w:val="24"/>
          <w:szCs w:val="24"/>
          <w:u w:val="single"/>
        </w:rPr>
      </w:pPr>
    </w:p>
    <w:p w:rsidR="007C2BE8" w:rsidRPr="008B389C" w:rsidRDefault="007C2BE8" w:rsidP="007C2BE8">
      <w:pPr>
        <w:pStyle w:val="a4"/>
        <w:tabs>
          <w:tab w:val="left" w:pos="7125"/>
        </w:tabs>
        <w:rPr>
          <w:rFonts w:ascii="Times New Roman" w:hAnsi="Times New Roman" w:cs="Times New Roman"/>
          <w:bCs/>
          <w:sz w:val="24"/>
          <w:szCs w:val="24"/>
        </w:rPr>
      </w:pPr>
      <w:r>
        <w:rPr>
          <w:rFonts w:ascii="Times New Roman" w:hAnsi="Times New Roman" w:cs="Times New Roman"/>
          <w:bCs/>
          <w:sz w:val="24"/>
          <w:szCs w:val="24"/>
        </w:rPr>
        <w:tab/>
      </w:r>
    </w:p>
    <w:p w:rsidR="007C2BE8" w:rsidRPr="008C5D7C" w:rsidRDefault="007C2BE8" w:rsidP="007C2BE8">
      <w:pPr>
        <w:pStyle w:val="31"/>
        <w:shd w:val="clear" w:color="auto" w:fill="auto"/>
        <w:tabs>
          <w:tab w:val="left" w:pos="7125"/>
        </w:tabs>
        <w:spacing w:before="0" w:line="240" w:lineRule="auto"/>
        <w:rPr>
          <w:rFonts w:ascii="Times New Roman" w:hAnsi="Times New Roman" w:cs="Times New Roman"/>
          <w:b w:val="0"/>
          <w:bCs/>
          <w:sz w:val="24"/>
          <w:szCs w:val="24"/>
        </w:rPr>
      </w:pPr>
    </w:p>
    <w:p w:rsidR="007C2BE8" w:rsidRPr="008C5D7C" w:rsidRDefault="007C2BE8" w:rsidP="007C2BE8">
      <w:pPr>
        <w:pStyle w:val="31"/>
        <w:shd w:val="clear" w:color="auto" w:fill="auto"/>
        <w:spacing w:before="0" w:line="240" w:lineRule="auto"/>
        <w:rPr>
          <w:rFonts w:ascii="Times New Roman" w:hAnsi="Times New Roman" w:cs="Times New Roman"/>
          <w:sz w:val="24"/>
          <w:szCs w:val="24"/>
        </w:rPr>
      </w:pPr>
    </w:p>
    <w:p w:rsidR="007C2BE8" w:rsidRPr="008C5D7C" w:rsidRDefault="007C2BE8" w:rsidP="007C2BE8">
      <w:pPr>
        <w:jc w:val="both"/>
        <w:rPr>
          <w:rFonts w:ascii="Times New Roman" w:hAnsi="Times New Roman" w:cs="Times New Roman"/>
          <w:sz w:val="24"/>
          <w:szCs w:val="24"/>
        </w:rPr>
      </w:pPr>
    </w:p>
    <w:p w:rsidR="007C2BE8" w:rsidRPr="008C5D7C" w:rsidRDefault="007C2BE8" w:rsidP="007C2BE8">
      <w:pPr>
        <w:jc w:val="both"/>
        <w:rPr>
          <w:rFonts w:ascii="Times New Roman" w:hAnsi="Times New Roman" w:cs="Times New Roman"/>
          <w:sz w:val="24"/>
          <w:szCs w:val="24"/>
        </w:rPr>
      </w:pPr>
    </w:p>
    <w:p w:rsidR="007C2BE8" w:rsidRPr="008C5D7C" w:rsidRDefault="007C2BE8" w:rsidP="007C2BE8">
      <w:pPr>
        <w:jc w:val="both"/>
        <w:rPr>
          <w:rFonts w:ascii="Times New Roman" w:hAnsi="Times New Roman" w:cs="Times New Roman"/>
          <w:sz w:val="24"/>
          <w:szCs w:val="24"/>
        </w:rPr>
      </w:pPr>
    </w:p>
    <w:p w:rsidR="007C2BE8" w:rsidRDefault="007C2BE8" w:rsidP="007C2BE8">
      <w:pPr>
        <w:jc w:val="both"/>
        <w:rPr>
          <w:rFonts w:ascii="Times New Roman" w:hAnsi="Times New Roman" w:cs="Times New Roman"/>
          <w:sz w:val="24"/>
          <w:szCs w:val="24"/>
        </w:rPr>
      </w:pPr>
    </w:p>
    <w:p w:rsidR="007C2BE8" w:rsidRDefault="007C2BE8" w:rsidP="007C2BE8">
      <w:pPr>
        <w:jc w:val="both"/>
        <w:rPr>
          <w:rFonts w:ascii="Times New Roman" w:hAnsi="Times New Roman" w:cs="Times New Roman"/>
          <w:sz w:val="24"/>
          <w:szCs w:val="24"/>
        </w:rPr>
      </w:pPr>
    </w:p>
    <w:p w:rsidR="00D83868" w:rsidRPr="0011587A" w:rsidRDefault="00D83868" w:rsidP="00D83868">
      <w:pPr>
        <w:spacing w:after="0" w:line="240" w:lineRule="auto"/>
        <w:ind w:left="708"/>
        <w:jc w:val="both"/>
        <w:outlineLvl w:val="0"/>
        <w:rPr>
          <w:rFonts w:ascii="Times New Roman" w:hAnsi="Times New Roman" w:cs="Times New Roman"/>
          <w:sz w:val="24"/>
          <w:szCs w:val="24"/>
        </w:rPr>
      </w:pPr>
      <w:r w:rsidRPr="0011587A">
        <w:rPr>
          <w:rFonts w:ascii="Times New Roman" w:eastAsia="Times New Roman" w:hAnsi="Times New Roman" w:cs="Times New Roman"/>
          <w:sz w:val="24"/>
          <w:szCs w:val="24"/>
        </w:rPr>
        <w:t xml:space="preserve">Рассылка: </w:t>
      </w:r>
      <w:r w:rsidRPr="0011587A">
        <w:rPr>
          <w:rFonts w:ascii="Times New Roman" w:hAnsi="Times New Roman" w:cs="Times New Roman"/>
          <w:sz w:val="24"/>
          <w:szCs w:val="24"/>
        </w:rPr>
        <w:t>дело №01.02.02-01</w:t>
      </w:r>
      <w:r w:rsidRPr="0011587A">
        <w:rPr>
          <w:rFonts w:ascii="Times New Roman" w:eastAsia="Times New Roman" w:hAnsi="Times New Roman" w:cs="Times New Roman"/>
          <w:sz w:val="24"/>
          <w:szCs w:val="24"/>
        </w:rPr>
        <w:t xml:space="preserve">, управление образования и молодежи - </w:t>
      </w:r>
      <w:r>
        <w:rPr>
          <w:rFonts w:ascii="Times New Roman" w:eastAsia="Times New Roman" w:hAnsi="Times New Roman" w:cs="Times New Roman"/>
          <w:sz w:val="24"/>
          <w:szCs w:val="24"/>
        </w:rPr>
        <w:t>2</w:t>
      </w:r>
      <w:r w:rsidRPr="0011587A">
        <w:rPr>
          <w:rFonts w:ascii="Times New Roman" w:eastAsia="Times New Roman" w:hAnsi="Times New Roman" w:cs="Times New Roman"/>
          <w:sz w:val="24"/>
          <w:szCs w:val="24"/>
        </w:rPr>
        <w:t xml:space="preserve">,                                         финансовое управление - 1, </w:t>
      </w:r>
      <w:proofErr w:type="spellStart"/>
      <w:r w:rsidRPr="0011587A">
        <w:rPr>
          <w:rFonts w:ascii="Times New Roman" w:hAnsi="Times New Roman" w:cs="Times New Roman"/>
          <w:sz w:val="24"/>
          <w:szCs w:val="24"/>
        </w:rPr>
        <w:t>Красноперекопская</w:t>
      </w:r>
      <w:proofErr w:type="spellEnd"/>
      <w:r w:rsidRPr="0011587A">
        <w:rPr>
          <w:rFonts w:ascii="Times New Roman" w:hAnsi="Times New Roman" w:cs="Times New Roman"/>
          <w:sz w:val="24"/>
          <w:szCs w:val="24"/>
        </w:rPr>
        <w:t xml:space="preserve"> межрайонная прокуратура</w:t>
      </w:r>
      <w:r>
        <w:rPr>
          <w:rFonts w:ascii="Times New Roman" w:hAnsi="Times New Roman" w:cs="Times New Roman"/>
          <w:sz w:val="24"/>
          <w:szCs w:val="24"/>
        </w:rPr>
        <w:t>, РНПА</w:t>
      </w:r>
    </w:p>
    <w:p w:rsidR="007C2BE8" w:rsidRDefault="007C2BE8" w:rsidP="007C2BE8">
      <w:pPr>
        <w:jc w:val="both"/>
        <w:rPr>
          <w:rFonts w:ascii="Times New Roman" w:hAnsi="Times New Roman" w:cs="Times New Roman"/>
          <w:sz w:val="16"/>
          <w:szCs w:val="16"/>
        </w:rPr>
      </w:pPr>
    </w:p>
    <w:tbl>
      <w:tblPr>
        <w:tblpPr w:leftFromText="180" w:rightFromText="180" w:vertAnchor="page" w:horzAnchor="margin" w:tblpXSpec="right" w:tblpY="1245"/>
        <w:tblW w:w="0" w:type="auto"/>
        <w:tblLook w:val="04A0" w:firstRow="1" w:lastRow="0" w:firstColumn="1" w:lastColumn="0" w:noHBand="0" w:noVBand="1"/>
      </w:tblPr>
      <w:tblGrid>
        <w:gridCol w:w="5495"/>
        <w:gridCol w:w="4251"/>
      </w:tblGrid>
      <w:tr w:rsidR="00E37C32" w:rsidRPr="00C06ED1" w:rsidTr="00E37C32">
        <w:tc>
          <w:tcPr>
            <w:tcW w:w="5495" w:type="dxa"/>
            <w:shd w:val="clear" w:color="auto" w:fill="auto"/>
          </w:tcPr>
          <w:p w:rsidR="00E37C32" w:rsidRPr="00C06ED1" w:rsidRDefault="00E37C32" w:rsidP="00E37C32">
            <w:pPr>
              <w:jc w:val="both"/>
              <w:rPr>
                <w:rFonts w:ascii="Times New Roman" w:eastAsia="Calibri" w:hAnsi="Times New Roman"/>
                <w:sz w:val="24"/>
                <w:szCs w:val="24"/>
                <w:lang w:eastAsia="en-US"/>
              </w:rPr>
            </w:pPr>
          </w:p>
        </w:tc>
        <w:tc>
          <w:tcPr>
            <w:tcW w:w="4251" w:type="dxa"/>
            <w:shd w:val="clear" w:color="auto" w:fill="auto"/>
          </w:tcPr>
          <w:p w:rsidR="00E37C32" w:rsidRPr="00BE5B33" w:rsidRDefault="00E37C32" w:rsidP="006665BD">
            <w:pPr>
              <w:spacing w:after="0"/>
              <w:rPr>
                <w:rFonts w:ascii="Times New Roman" w:eastAsia="Calibri" w:hAnsi="Times New Roman"/>
                <w:sz w:val="24"/>
                <w:szCs w:val="24"/>
                <w:lang w:eastAsia="en-US"/>
              </w:rPr>
            </w:pPr>
            <w:r w:rsidRPr="00BE5B33">
              <w:rPr>
                <w:rFonts w:ascii="Times New Roman" w:eastAsia="Calibri" w:hAnsi="Times New Roman"/>
                <w:sz w:val="24"/>
                <w:szCs w:val="24"/>
                <w:lang w:eastAsia="en-US"/>
              </w:rPr>
              <w:t>ПРИЛОЖЕНИЕ</w:t>
            </w:r>
          </w:p>
          <w:p w:rsidR="00E37C32" w:rsidRPr="00BE5B33" w:rsidRDefault="00E37C32" w:rsidP="006665BD">
            <w:pPr>
              <w:spacing w:after="0"/>
              <w:rPr>
                <w:rFonts w:ascii="Times New Roman" w:eastAsia="Calibri" w:hAnsi="Times New Roman"/>
                <w:sz w:val="24"/>
                <w:szCs w:val="24"/>
                <w:lang w:eastAsia="en-US"/>
              </w:rPr>
            </w:pPr>
            <w:r w:rsidRPr="00BE5B33">
              <w:rPr>
                <w:rFonts w:ascii="Times New Roman" w:eastAsia="Calibri" w:hAnsi="Times New Roman"/>
                <w:sz w:val="24"/>
                <w:szCs w:val="24"/>
                <w:lang w:eastAsia="en-US"/>
              </w:rPr>
              <w:t>УТВЕРЖДЕН</w:t>
            </w:r>
          </w:p>
          <w:p w:rsidR="00E37C32" w:rsidRPr="00C06ED1" w:rsidRDefault="00E37C32" w:rsidP="00FC1F01">
            <w:pPr>
              <w:spacing w:after="0"/>
              <w:rPr>
                <w:rFonts w:ascii="Times New Roman" w:eastAsia="Calibri" w:hAnsi="Times New Roman"/>
                <w:sz w:val="24"/>
                <w:szCs w:val="24"/>
                <w:lang w:eastAsia="en-US"/>
              </w:rPr>
            </w:pPr>
            <w:r w:rsidRPr="00BE5B33">
              <w:rPr>
                <w:rFonts w:ascii="Times New Roman" w:eastAsia="Calibri" w:hAnsi="Times New Roman"/>
                <w:sz w:val="24"/>
                <w:szCs w:val="24"/>
                <w:lang w:eastAsia="en-US"/>
              </w:rPr>
              <w:t>постановлением администрации</w:t>
            </w:r>
            <w:r w:rsidRPr="00BE5B33">
              <w:rPr>
                <w:rFonts w:ascii="Times New Roman" w:eastAsia="Calibri" w:hAnsi="Times New Roman"/>
                <w:sz w:val="24"/>
                <w:szCs w:val="24"/>
                <w:lang w:eastAsia="en-US"/>
              </w:rPr>
              <w:br/>
              <w:t>Красноперекопского района</w:t>
            </w:r>
            <w:r w:rsidRPr="00BE5B33">
              <w:rPr>
                <w:rFonts w:ascii="Times New Roman" w:eastAsia="Calibri" w:hAnsi="Times New Roman"/>
                <w:sz w:val="24"/>
                <w:szCs w:val="24"/>
                <w:lang w:eastAsia="en-US"/>
              </w:rPr>
              <w:br/>
              <w:t>от</w:t>
            </w:r>
            <w:r w:rsidR="00FC1F01">
              <w:rPr>
                <w:rFonts w:ascii="Times New Roman" w:eastAsia="Calibri" w:hAnsi="Times New Roman"/>
                <w:sz w:val="24"/>
                <w:szCs w:val="24"/>
                <w:lang w:eastAsia="en-US"/>
              </w:rPr>
              <w:t xml:space="preserve"> 24.12.2019</w:t>
            </w:r>
            <w:r w:rsidRPr="00BE5B33">
              <w:rPr>
                <w:rFonts w:ascii="Times New Roman" w:eastAsia="Calibri" w:hAnsi="Times New Roman"/>
                <w:sz w:val="24"/>
                <w:szCs w:val="24"/>
                <w:lang w:eastAsia="en-US"/>
              </w:rPr>
              <w:t xml:space="preserve"> № </w:t>
            </w:r>
            <w:r w:rsidR="00FC1F01">
              <w:rPr>
                <w:rFonts w:ascii="Times New Roman" w:eastAsia="Calibri" w:hAnsi="Times New Roman"/>
                <w:sz w:val="24"/>
                <w:szCs w:val="24"/>
                <w:lang w:eastAsia="en-US"/>
              </w:rPr>
              <w:t>539</w:t>
            </w:r>
          </w:p>
        </w:tc>
      </w:tr>
    </w:tbl>
    <w:p w:rsidR="004633AE" w:rsidRDefault="004129B3" w:rsidP="00AF2303">
      <w:pPr>
        <w:pStyle w:val="20"/>
        <w:shd w:val="clear" w:color="auto" w:fill="auto"/>
        <w:spacing w:before="0" w:line="240" w:lineRule="auto"/>
        <w:rPr>
          <w:sz w:val="24"/>
          <w:szCs w:val="24"/>
        </w:rPr>
      </w:pPr>
      <w:r>
        <w:rPr>
          <w:sz w:val="24"/>
          <w:szCs w:val="24"/>
        </w:rPr>
        <w:t xml:space="preserve">                                                                        </w:t>
      </w:r>
    </w:p>
    <w:p w:rsidR="00E37C32" w:rsidRPr="001F0EB8" w:rsidRDefault="00F158F6" w:rsidP="004633AE">
      <w:pPr>
        <w:pStyle w:val="20"/>
        <w:shd w:val="clear" w:color="auto" w:fill="auto"/>
        <w:spacing w:before="0" w:line="240" w:lineRule="auto"/>
        <w:jc w:val="center"/>
        <w:rPr>
          <w:b/>
          <w:sz w:val="24"/>
          <w:szCs w:val="24"/>
        </w:rPr>
      </w:pPr>
      <w:r w:rsidRPr="001F0EB8">
        <w:rPr>
          <w:b/>
          <w:sz w:val="24"/>
          <w:szCs w:val="24"/>
        </w:rPr>
        <w:t>ПОРЯДОК</w:t>
      </w:r>
    </w:p>
    <w:p w:rsidR="00182983" w:rsidRPr="001F0EB8" w:rsidRDefault="00182983" w:rsidP="004633AE">
      <w:pPr>
        <w:pStyle w:val="20"/>
        <w:shd w:val="clear" w:color="auto" w:fill="auto"/>
        <w:spacing w:before="0" w:line="240" w:lineRule="auto"/>
        <w:jc w:val="center"/>
        <w:rPr>
          <w:b/>
          <w:sz w:val="24"/>
          <w:szCs w:val="24"/>
        </w:rPr>
      </w:pPr>
      <w:r w:rsidRPr="001F0EB8">
        <w:rPr>
          <w:b/>
          <w:sz w:val="24"/>
          <w:szCs w:val="24"/>
        </w:rPr>
        <w:t xml:space="preserve">выплаты денежной компенсации многодетным семьям на приобретение спортивной            формы </w:t>
      </w:r>
      <w:r w:rsidR="008F5B40" w:rsidRPr="001F0EB8">
        <w:rPr>
          <w:b/>
          <w:sz w:val="24"/>
          <w:szCs w:val="24"/>
        </w:rPr>
        <w:t xml:space="preserve">и спортивной обуви </w:t>
      </w:r>
      <w:r w:rsidR="00257889" w:rsidRPr="001F0EB8">
        <w:rPr>
          <w:b/>
          <w:sz w:val="24"/>
          <w:szCs w:val="24"/>
        </w:rPr>
        <w:t>для обучающихся общеобразовательных учреждений муниципального образования Красноперекопский  район</w:t>
      </w:r>
    </w:p>
    <w:p w:rsidR="00257889" w:rsidRPr="001F0EB8" w:rsidRDefault="00257889" w:rsidP="004633AE">
      <w:pPr>
        <w:pStyle w:val="20"/>
        <w:shd w:val="clear" w:color="auto" w:fill="auto"/>
        <w:spacing w:before="0" w:line="240" w:lineRule="auto"/>
        <w:jc w:val="center"/>
        <w:rPr>
          <w:sz w:val="24"/>
          <w:szCs w:val="24"/>
        </w:rPr>
      </w:pPr>
      <w:r w:rsidRPr="001F0EB8">
        <w:rPr>
          <w:sz w:val="24"/>
          <w:szCs w:val="24"/>
        </w:rPr>
        <w:t>(далее – Порядок)</w:t>
      </w:r>
    </w:p>
    <w:p w:rsidR="000B1EBE" w:rsidRPr="001F0EB8" w:rsidRDefault="000B1EBE" w:rsidP="004633AE">
      <w:pPr>
        <w:pStyle w:val="20"/>
        <w:shd w:val="clear" w:color="auto" w:fill="auto"/>
        <w:spacing w:before="0" w:line="240" w:lineRule="auto"/>
        <w:jc w:val="center"/>
        <w:rPr>
          <w:sz w:val="24"/>
          <w:szCs w:val="24"/>
        </w:rPr>
      </w:pPr>
    </w:p>
    <w:p w:rsidR="00E37C32" w:rsidRPr="001F0EB8" w:rsidRDefault="00921FFA" w:rsidP="005B14C2">
      <w:pPr>
        <w:pStyle w:val="a8"/>
        <w:numPr>
          <w:ilvl w:val="0"/>
          <w:numId w:val="4"/>
        </w:numPr>
        <w:tabs>
          <w:tab w:val="left" w:pos="4365"/>
        </w:tabs>
        <w:ind w:hanging="756"/>
        <w:rPr>
          <w:rFonts w:ascii="Times New Roman" w:hAnsi="Times New Roman" w:cs="Times New Roman"/>
          <w:sz w:val="24"/>
          <w:szCs w:val="24"/>
        </w:rPr>
      </w:pPr>
      <w:r w:rsidRPr="001F0EB8">
        <w:rPr>
          <w:rFonts w:ascii="Times New Roman" w:hAnsi="Times New Roman" w:cs="Times New Roman"/>
          <w:sz w:val="24"/>
          <w:szCs w:val="24"/>
        </w:rPr>
        <w:t>Общие положения</w:t>
      </w:r>
      <w:bookmarkStart w:id="1" w:name="_GoBack"/>
      <w:bookmarkEnd w:id="1"/>
    </w:p>
    <w:p w:rsidR="000B1EBE" w:rsidRPr="001F0EB8" w:rsidRDefault="000B1EBE" w:rsidP="000B1EBE">
      <w:pPr>
        <w:pStyle w:val="a8"/>
        <w:tabs>
          <w:tab w:val="left" w:pos="4365"/>
        </w:tabs>
        <w:ind w:left="4725"/>
        <w:rPr>
          <w:rFonts w:ascii="Times New Roman" w:hAnsi="Times New Roman" w:cs="Times New Roman"/>
          <w:sz w:val="24"/>
          <w:szCs w:val="24"/>
        </w:rPr>
      </w:pPr>
    </w:p>
    <w:p w:rsidR="00921FFA" w:rsidRPr="001F0EB8" w:rsidRDefault="00F6766E" w:rsidP="00757549">
      <w:pPr>
        <w:pStyle w:val="a8"/>
        <w:numPr>
          <w:ilvl w:val="1"/>
          <w:numId w:val="4"/>
        </w:numPr>
        <w:tabs>
          <w:tab w:val="left" w:pos="0"/>
        </w:tabs>
        <w:spacing w:after="0" w:line="240" w:lineRule="auto"/>
        <w:ind w:left="0" w:right="-1" w:firstLine="0"/>
        <w:jc w:val="both"/>
        <w:rPr>
          <w:rFonts w:ascii="Times New Roman" w:hAnsi="Times New Roman" w:cs="Times New Roman"/>
          <w:sz w:val="24"/>
          <w:szCs w:val="24"/>
        </w:rPr>
      </w:pPr>
      <w:proofErr w:type="gramStart"/>
      <w:r w:rsidRPr="001F0EB8">
        <w:rPr>
          <w:rFonts w:ascii="Times New Roman" w:hAnsi="Times New Roman" w:cs="Times New Roman"/>
          <w:sz w:val="24"/>
          <w:szCs w:val="24"/>
        </w:rPr>
        <w:t xml:space="preserve">Настоящий Порядок </w:t>
      </w:r>
      <w:r w:rsidR="00395AE6" w:rsidRPr="001F0EB8">
        <w:rPr>
          <w:rFonts w:ascii="Times New Roman" w:hAnsi="Times New Roman" w:cs="Times New Roman"/>
          <w:sz w:val="24"/>
          <w:szCs w:val="24"/>
        </w:rPr>
        <w:t xml:space="preserve">разработан в целях реализации на территории муниципального образования Красноперекопский район </w:t>
      </w:r>
      <w:r w:rsidR="00C31057" w:rsidRPr="001F0EB8">
        <w:rPr>
          <w:rFonts w:ascii="Times New Roman" w:hAnsi="Times New Roman" w:cs="Times New Roman"/>
          <w:sz w:val="24"/>
          <w:szCs w:val="24"/>
        </w:rPr>
        <w:t>т</w:t>
      </w:r>
      <w:r w:rsidR="00257889" w:rsidRPr="001F0EB8">
        <w:rPr>
          <w:rFonts w:ascii="Times New Roman" w:hAnsi="Times New Roman" w:cs="Times New Roman"/>
          <w:sz w:val="24"/>
          <w:szCs w:val="24"/>
        </w:rPr>
        <w:t xml:space="preserve">ребований </w:t>
      </w:r>
      <w:r w:rsidR="006665BD" w:rsidRPr="001F0EB8">
        <w:rPr>
          <w:rFonts w:ascii="Times New Roman" w:hAnsi="Times New Roman" w:cs="Times New Roman"/>
          <w:sz w:val="24"/>
          <w:szCs w:val="24"/>
        </w:rPr>
        <w:t>Указа Президента Российской Федерации от 05.05.1992</w:t>
      </w:r>
      <w:r w:rsidR="00257889" w:rsidRPr="001F0EB8">
        <w:rPr>
          <w:rFonts w:ascii="Times New Roman" w:hAnsi="Times New Roman" w:cs="Times New Roman"/>
          <w:sz w:val="24"/>
          <w:szCs w:val="24"/>
        </w:rPr>
        <w:t xml:space="preserve"> </w:t>
      </w:r>
      <w:r w:rsidR="006665BD" w:rsidRPr="001F0EB8">
        <w:rPr>
          <w:rFonts w:ascii="Times New Roman" w:hAnsi="Times New Roman" w:cs="Times New Roman"/>
          <w:sz w:val="24"/>
          <w:szCs w:val="24"/>
        </w:rPr>
        <w:t xml:space="preserve"> №431 «О мерах по социальной поддержк</w:t>
      </w:r>
      <w:r w:rsidR="000B1EBE" w:rsidRPr="001F0EB8">
        <w:rPr>
          <w:rFonts w:ascii="Times New Roman" w:hAnsi="Times New Roman" w:cs="Times New Roman"/>
          <w:sz w:val="24"/>
          <w:szCs w:val="24"/>
        </w:rPr>
        <w:t>е</w:t>
      </w:r>
      <w:r w:rsidR="006665BD" w:rsidRPr="001F0EB8">
        <w:rPr>
          <w:rFonts w:ascii="Times New Roman" w:hAnsi="Times New Roman" w:cs="Times New Roman"/>
          <w:sz w:val="24"/>
          <w:szCs w:val="24"/>
        </w:rPr>
        <w:t xml:space="preserve"> многодетных семей»,  п.2 </w:t>
      </w:r>
      <w:r w:rsidR="00395AE6" w:rsidRPr="001F0EB8">
        <w:rPr>
          <w:rFonts w:ascii="Times New Roman" w:hAnsi="Times New Roman" w:cs="Times New Roman"/>
          <w:sz w:val="24"/>
          <w:szCs w:val="24"/>
        </w:rPr>
        <w:t xml:space="preserve">поручения Главы Республики Крым от 14.08.2019 </w:t>
      </w:r>
      <w:r w:rsidR="00AE51D1" w:rsidRPr="001F0EB8">
        <w:rPr>
          <w:rFonts w:ascii="Times New Roman" w:hAnsi="Times New Roman" w:cs="Times New Roman"/>
          <w:sz w:val="24"/>
          <w:szCs w:val="24"/>
        </w:rPr>
        <w:t xml:space="preserve"> </w:t>
      </w:r>
      <w:r w:rsidR="00395AE6" w:rsidRPr="001F0EB8">
        <w:rPr>
          <w:rFonts w:ascii="Times New Roman" w:hAnsi="Times New Roman" w:cs="Times New Roman"/>
          <w:sz w:val="24"/>
          <w:szCs w:val="24"/>
        </w:rPr>
        <w:t xml:space="preserve">№1/01-32/5121, </w:t>
      </w:r>
      <w:r w:rsidR="008A3435" w:rsidRPr="001F0EB8">
        <w:rPr>
          <w:rFonts w:ascii="Times New Roman" w:hAnsi="Times New Roman" w:cs="Times New Roman"/>
          <w:sz w:val="24"/>
          <w:szCs w:val="24"/>
        </w:rPr>
        <w:t>и определяет условия и порядок</w:t>
      </w:r>
      <w:r w:rsidR="00257889" w:rsidRPr="001F0EB8">
        <w:rPr>
          <w:rFonts w:ascii="Times New Roman" w:hAnsi="Times New Roman" w:cs="Times New Roman"/>
          <w:sz w:val="24"/>
          <w:szCs w:val="24"/>
        </w:rPr>
        <w:t xml:space="preserve"> обращения, назначения и осуществления</w:t>
      </w:r>
      <w:r w:rsidR="005A28CD" w:rsidRPr="001F0EB8">
        <w:rPr>
          <w:rFonts w:ascii="Times New Roman" w:hAnsi="Times New Roman" w:cs="Times New Roman"/>
          <w:sz w:val="24"/>
          <w:szCs w:val="24"/>
        </w:rPr>
        <w:t xml:space="preserve"> выплаты компенсации</w:t>
      </w:r>
      <w:r w:rsidR="002E07BB" w:rsidRPr="001F0EB8">
        <w:rPr>
          <w:rFonts w:ascii="Times New Roman" w:hAnsi="Times New Roman" w:cs="Times New Roman"/>
          <w:sz w:val="24"/>
          <w:szCs w:val="24"/>
        </w:rPr>
        <w:t xml:space="preserve"> многодетным семьям на приобретение спортивной формы и спортивной обуви для обучающихся</w:t>
      </w:r>
      <w:proofErr w:type="gramEnd"/>
      <w:r w:rsidR="002E07BB" w:rsidRPr="001F0EB8">
        <w:rPr>
          <w:rFonts w:ascii="Times New Roman" w:hAnsi="Times New Roman" w:cs="Times New Roman"/>
          <w:sz w:val="24"/>
          <w:szCs w:val="24"/>
        </w:rPr>
        <w:t xml:space="preserve"> общеобразовательных учреждений муниципального образования Красноперекопский  район (далее – Компенсация)</w:t>
      </w:r>
      <w:r w:rsidR="008A3435" w:rsidRPr="001F0EB8">
        <w:rPr>
          <w:rFonts w:ascii="Times New Roman" w:hAnsi="Times New Roman" w:cs="Times New Roman"/>
          <w:sz w:val="24"/>
          <w:szCs w:val="24"/>
        </w:rPr>
        <w:t>.</w:t>
      </w:r>
    </w:p>
    <w:p w:rsidR="008A3435" w:rsidRPr="001F0EB8" w:rsidRDefault="008A3435" w:rsidP="00757549">
      <w:pPr>
        <w:pStyle w:val="a8"/>
        <w:numPr>
          <w:ilvl w:val="1"/>
          <w:numId w:val="4"/>
        </w:numPr>
        <w:tabs>
          <w:tab w:val="left" w:pos="0"/>
        </w:tabs>
        <w:spacing w:after="0" w:line="240" w:lineRule="auto"/>
        <w:ind w:left="0" w:right="-1" w:firstLine="0"/>
        <w:jc w:val="both"/>
        <w:rPr>
          <w:rFonts w:ascii="Times New Roman" w:hAnsi="Times New Roman" w:cs="Times New Roman"/>
          <w:sz w:val="24"/>
          <w:szCs w:val="24"/>
        </w:rPr>
      </w:pPr>
      <w:r w:rsidRPr="001F0EB8">
        <w:rPr>
          <w:rFonts w:ascii="Times New Roman" w:hAnsi="Times New Roman" w:cs="Times New Roman"/>
          <w:sz w:val="24"/>
          <w:szCs w:val="24"/>
        </w:rPr>
        <w:t>В целях реализации настоящего Порядка применяются следующие понятия:</w:t>
      </w:r>
    </w:p>
    <w:p w:rsidR="00555D59" w:rsidRPr="001F0EB8" w:rsidRDefault="008F5B40" w:rsidP="00757549">
      <w:pPr>
        <w:pStyle w:val="a4"/>
        <w:tabs>
          <w:tab w:val="left" w:pos="0"/>
        </w:tabs>
        <w:ind w:left="708" w:right="-1"/>
        <w:jc w:val="both"/>
        <w:rPr>
          <w:rFonts w:ascii="Times New Roman" w:eastAsia="Times New Roman" w:hAnsi="Times New Roman" w:cs="Times New Roman"/>
          <w:sz w:val="24"/>
          <w:szCs w:val="24"/>
        </w:rPr>
      </w:pPr>
      <w:r w:rsidRPr="001F0EB8">
        <w:rPr>
          <w:rFonts w:ascii="Times New Roman" w:eastAsia="Times New Roman" w:hAnsi="Times New Roman" w:cs="Times New Roman"/>
          <w:sz w:val="24"/>
          <w:szCs w:val="24"/>
        </w:rPr>
        <w:t>-</w:t>
      </w:r>
      <w:r w:rsidR="00C871DF" w:rsidRPr="001F0EB8">
        <w:rPr>
          <w:rFonts w:ascii="Times New Roman" w:eastAsia="Times New Roman" w:hAnsi="Times New Roman" w:cs="Times New Roman"/>
          <w:sz w:val="24"/>
          <w:szCs w:val="24"/>
        </w:rPr>
        <w:t xml:space="preserve"> </w:t>
      </w:r>
      <w:r w:rsidR="00555D59" w:rsidRPr="001F0EB8">
        <w:rPr>
          <w:rFonts w:ascii="Times New Roman" w:eastAsia="Times New Roman" w:hAnsi="Times New Roman" w:cs="Times New Roman"/>
          <w:sz w:val="24"/>
          <w:szCs w:val="24"/>
        </w:rPr>
        <w:t>спортивная форма - это спортивные брюки (штаны, шорты), спортивная кофта (футболка), в том числе иные наименования указанной спортивной формы;</w:t>
      </w:r>
    </w:p>
    <w:p w:rsidR="008A3435" w:rsidRPr="001F0EB8" w:rsidRDefault="00501CC0" w:rsidP="00757549">
      <w:pPr>
        <w:pStyle w:val="a4"/>
        <w:tabs>
          <w:tab w:val="left" w:pos="0"/>
        </w:tabs>
        <w:ind w:left="708" w:right="-1"/>
        <w:jc w:val="both"/>
        <w:rPr>
          <w:rFonts w:ascii="Times New Roman" w:hAnsi="Times New Roman" w:cs="Times New Roman"/>
          <w:sz w:val="24"/>
          <w:szCs w:val="24"/>
        </w:rPr>
      </w:pPr>
      <w:r w:rsidRPr="001F0EB8">
        <w:rPr>
          <w:rFonts w:ascii="Times New Roman" w:eastAsia="Times New Roman" w:hAnsi="Times New Roman" w:cs="Times New Roman"/>
          <w:sz w:val="24"/>
          <w:szCs w:val="24"/>
        </w:rPr>
        <w:t xml:space="preserve">- </w:t>
      </w:r>
      <w:r w:rsidR="00555D59" w:rsidRPr="001F0EB8">
        <w:rPr>
          <w:rFonts w:ascii="Times New Roman" w:eastAsia="Times New Roman" w:hAnsi="Times New Roman" w:cs="Times New Roman"/>
          <w:sz w:val="24"/>
          <w:szCs w:val="24"/>
        </w:rPr>
        <w:t xml:space="preserve">спортивная обувь - это кеды, кроссовки, бутсы, в том числе иные  наименования </w:t>
      </w:r>
      <w:r w:rsidR="008A3435" w:rsidRPr="001F0EB8">
        <w:rPr>
          <w:rFonts w:ascii="Times New Roman" w:hAnsi="Times New Roman" w:cs="Times New Roman"/>
          <w:sz w:val="24"/>
          <w:szCs w:val="24"/>
        </w:rPr>
        <w:t xml:space="preserve"> спортивн</w:t>
      </w:r>
      <w:r w:rsidR="00555D59" w:rsidRPr="001F0EB8">
        <w:rPr>
          <w:rFonts w:ascii="Times New Roman" w:hAnsi="Times New Roman" w:cs="Times New Roman"/>
          <w:sz w:val="24"/>
          <w:szCs w:val="24"/>
        </w:rPr>
        <w:t>ой</w:t>
      </w:r>
      <w:r w:rsidR="008A3435" w:rsidRPr="001F0EB8">
        <w:rPr>
          <w:rFonts w:ascii="Times New Roman" w:hAnsi="Times New Roman" w:cs="Times New Roman"/>
          <w:sz w:val="24"/>
          <w:szCs w:val="24"/>
        </w:rPr>
        <w:t xml:space="preserve"> обув</w:t>
      </w:r>
      <w:r w:rsidR="00555D59" w:rsidRPr="001F0EB8">
        <w:rPr>
          <w:rFonts w:ascii="Times New Roman" w:hAnsi="Times New Roman" w:cs="Times New Roman"/>
          <w:sz w:val="24"/>
          <w:szCs w:val="24"/>
        </w:rPr>
        <w:t>и</w:t>
      </w:r>
      <w:r w:rsidR="008A3435" w:rsidRPr="001F0EB8">
        <w:rPr>
          <w:rFonts w:ascii="Times New Roman" w:hAnsi="Times New Roman" w:cs="Times New Roman"/>
          <w:sz w:val="24"/>
          <w:szCs w:val="24"/>
        </w:rPr>
        <w:t>.</w:t>
      </w:r>
    </w:p>
    <w:p w:rsidR="00D65E22" w:rsidRPr="001F0EB8" w:rsidRDefault="00D65E22" w:rsidP="00757549">
      <w:pPr>
        <w:pStyle w:val="a4"/>
        <w:tabs>
          <w:tab w:val="left" w:pos="0"/>
        </w:tabs>
        <w:ind w:right="-1"/>
        <w:jc w:val="both"/>
        <w:rPr>
          <w:rFonts w:ascii="Times New Roman" w:eastAsia="Times New Roman" w:hAnsi="Times New Roman" w:cs="Times New Roman"/>
          <w:sz w:val="24"/>
          <w:szCs w:val="24"/>
        </w:rPr>
      </w:pPr>
      <w:r w:rsidRPr="001F0EB8">
        <w:rPr>
          <w:rFonts w:ascii="Times New Roman" w:hAnsi="Times New Roman" w:cs="Times New Roman"/>
          <w:sz w:val="24"/>
          <w:szCs w:val="24"/>
        </w:rPr>
        <w:t xml:space="preserve">1.3. Право на получение  Компенсации  имеют многодетные семьи, </w:t>
      </w:r>
      <w:r w:rsidRPr="001F0EB8">
        <w:rPr>
          <w:rFonts w:ascii="Times New Roman" w:eastAsia="Times New Roman" w:hAnsi="Times New Roman" w:cs="Times New Roman"/>
          <w:color w:val="000000"/>
          <w:sz w:val="24"/>
          <w:szCs w:val="24"/>
        </w:rPr>
        <w:t xml:space="preserve">указанные в пункте 1 части 1 статьи 2 Закона Республики Крым </w:t>
      </w:r>
      <w:r w:rsidR="00CA28A1">
        <w:rPr>
          <w:rFonts w:ascii="Times New Roman" w:eastAsia="Times New Roman" w:hAnsi="Times New Roman" w:cs="Times New Roman"/>
          <w:color w:val="000000"/>
          <w:sz w:val="24"/>
          <w:szCs w:val="24"/>
        </w:rPr>
        <w:t xml:space="preserve">от 10.12.2014 </w:t>
      </w:r>
      <w:r w:rsidRPr="001F0EB8">
        <w:rPr>
          <w:rFonts w:ascii="Times New Roman" w:eastAsia="Times New Roman" w:hAnsi="Times New Roman" w:cs="Times New Roman"/>
          <w:color w:val="000000"/>
          <w:sz w:val="24"/>
          <w:szCs w:val="24"/>
        </w:rPr>
        <w:t>№ 39-ЗРК/2014</w:t>
      </w:r>
      <w:r w:rsidR="00CA28A1">
        <w:rPr>
          <w:rFonts w:ascii="Times New Roman" w:eastAsia="Times New Roman" w:hAnsi="Times New Roman" w:cs="Times New Roman"/>
          <w:color w:val="000000"/>
          <w:sz w:val="24"/>
          <w:szCs w:val="24"/>
        </w:rPr>
        <w:t xml:space="preserve"> </w:t>
      </w:r>
      <w:r w:rsidR="00CA28A1" w:rsidRPr="00CA28A1">
        <w:rPr>
          <w:rFonts w:ascii="Times New Roman" w:eastAsia="Times New Roman" w:hAnsi="Times New Roman" w:cs="Times New Roman"/>
          <w:color w:val="000000"/>
          <w:sz w:val="24"/>
          <w:szCs w:val="24"/>
        </w:rPr>
        <w:t>«</w:t>
      </w:r>
      <w:r w:rsidR="00CA28A1" w:rsidRPr="00CA28A1">
        <w:rPr>
          <w:rFonts w:ascii="Times New Roman" w:hAnsi="Times New Roman" w:cs="Times New Roman"/>
          <w:sz w:val="24"/>
          <w:szCs w:val="24"/>
        </w:rPr>
        <w:t>О социальной поддержке многодетных семей в Республике Крым»</w:t>
      </w:r>
      <w:r w:rsidRPr="00CA28A1">
        <w:rPr>
          <w:rFonts w:ascii="Times New Roman" w:eastAsia="Times New Roman" w:hAnsi="Times New Roman" w:cs="Times New Roman"/>
          <w:color w:val="000000"/>
          <w:sz w:val="24"/>
          <w:szCs w:val="24"/>
        </w:rPr>
        <w:t>, имеющие среднедушевой доход</w:t>
      </w:r>
      <w:r w:rsidRPr="001F0EB8">
        <w:rPr>
          <w:rFonts w:ascii="Times New Roman" w:eastAsia="Times New Roman" w:hAnsi="Times New Roman" w:cs="Times New Roman"/>
          <w:color w:val="000000"/>
          <w:sz w:val="24"/>
          <w:szCs w:val="24"/>
        </w:rPr>
        <w:t xml:space="preserve"> ниже величины равной </w:t>
      </w:r>
      <w:r w:rsidR="0043775A">
        <w:rPr>
          <w:rFonts w:ascii="Times New Roman" w:eastAsia="Times New Roman" w:hAnsi="Times New Roman" w:cs="Times New Roman"/>
          <w:color w:val="000000"/>
          <w:sz w:val="24"/>
          <w:szCs w:val="24"/>
        </w:rPr>
        <w:t xml:space="preserve">одному </w:t>
      </w:r>
      <w:r w:rsidRPr="001F0EB8">
        <w:rPr>
          <w:rFonts w:ascii="Times New Roman" w:eastAsia="Times New Roman" w:hAnsi="Times New Roman" w:cs="Times New Roman"/>
          <w:color w:val="000000"/>
          <w:sz w:val="24"/>
          <w:szCs w:val="24"/>
        </w:rPr>
        <w:t>прожиточн</w:t>
      </w:r>
      <w:r w:rsidR="0043775A">
        <w:rPr>
          <w:rFonts w:ascii="Times New Roman" w:eastAsia="Times New Roman" w:hAnsi="Times New Roman" w:cs="Times New Roman"/>
          <w:color w:val="000000"/>
          <w:sz w:val="24"/>
          <w:szCs w:val="24"/>
        </w:rPr>
        <w:t>ому</w:t>
      </w:r>
      <w:r w:rsidRPr="001F0EB8">
        <w:rPr>
          <w:rFonts w:ascii="Times New Roman" w:eastAsia="Times New Roman" w:hAnsi="Times New Roman" w:cs="Times New Roman"/>
          <w:color w:val="000000"/>
          <w:sz w:val="24"/>
          <w:szCs w:val="24"/>
        </w:rPr>
        <w:t xml:space="preserve"> минимум</w:t>
      </w:r>
      <w:r w:rsidR="0043775A">
        <w:rPr>
          <w:rFonts w:ascii="Times New Roman" w:eastAsia="Times New Roman" w:hAnsi="Times New Roman" w:cs="Times New Roman"/>
          <w:color w:val="000000"/>
          <w:sz w:val="24"/>
          <w:szCs w:val="24"/>
        </w:rPr>
        <w:t>у</w:t>
      </w:r>
      <w:r w:rsidRPr="001F0EB8">
        <w:rPr>
          <w:rFonts w:ascii="Times New Roman" w:eastAsia="Times New Roman" w:hAnsi="Times New Roman" w:cs="Times New Roman"/>
          <w:color w:val="000000"/>
          <w:sz w:val="24"/>
          <w:szCs w:val="24"/>
        </w:rPr>
        <w:t xml:space="preserve"> в расчете на душу населения в Республике Крым на момент обращения.</w:t>
      </w:r>
    </w:p>
    <w:p w:rsidR="00D65E22" w:rsidRPr="001F0EB8" w:rsidRDefault="00D65E22" w:rsidP="00757549">
      <w:pPr>
        <w:tabs>
          <w:tab w:val="left" w:pos="1842"/>
        </w:tabs>
        <w:spacing w:after="0" w:line="240" w:lineRule="auto"/>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1.4.</w:t>
      </w:r>
      <w:r w:rsidR="00757549">
        <w:rPr>
          <w:rFonts w:ascii="Times New Roman" w:eastAsia="Times New Roman" w:hAnsi="Times New Roman" w:cs="Times New Roman"/>
          <w:color w:val="000000"/>
          <w:sz w:val="24"/>
          <w:szCs w:val="24"/>
        </w:rPr>
        <w:t xml:space="preserve"> </w:t>
      </w:r>
      <w:r w:rsidRPr="001F0EB8">
        <w:rPr>
          <w:rFonts w:ascii="Times New Roman" w:eastAsia="Times New Roman" w:hAnsi="Times New Roman" w:cs="Times New Roman"/>
          <w:color w:val="000000"/>
          <w:sz w:val="24"/>
          <w:szCs w:val="24"/>
        </w:rPr>
        <w:t>Компенсация предоставляется на каждого рожденного, усыновленного, принятого под опеку (попечительство) ребенка в многодетной семье, обучающегося в организации, осуществляющей образовательную деятельность по основным общеобразовательным программам по очной форме обучения</w:t>
      </w:r>
      <w:r w:rsidR="00CA28A1">
        <w:rPr>
          <w:rFonts w:ascii="Times New Roman" w:eastAsia="Times New Roman" w:hAnsi="Times New Roman" w:cs="Times New Roman"/>
          <w:color w:val="000000"/>
          <w:sz w:val="24"/>
          <w:szCs w:val="24"/>
        </w:rPr>
        <w:t xml:space="preserve"> и</w:t>
      </w:r>
      <w:r w:rsidRPr="001F0EB8">
        <w:rPr>
          <w:rFonts w:ascii="Times New Roman" w:eastAsia="Times New Roman" w:hAnsi="Times New Roman" w:cs="Times New Roman"/>
          <w:color w:val="000000"/>
          <w:sz w:val="24"/>
          <w:szCs w:val="24"/>
        </w:rPr>
        <w:t xml:space="preserve"> расположенной на территории Красноперекопского района.</w:t>
      </w:r>
    </w:p>
    <w:p w:rsidR="00407FDC" w:rsidRPr="001F0EB8" w:rsidRDefault="00407FDC" w:rsidP="00757549">
      <w:pPr>
        <w:spacing w:after="0" w:line="240" w:lineRule="auto"/>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xml:space="preserve">1.5. </w:t>
      </w:r>
      <w:proofErr w:type="gramStart"/>
      <w:r w:rsidRPr="001F0EB8">
        <w:rPr>
          <w:rFonts w:ascii="Times New Roman" w:eastAsia="Times New Roman" w:hAnsi="Times New Roman" w:cs="Times New Roman"/>
          <w:color w:val="000000"/>
          <w:sz w:val="24"/>
          <w:szCs w:val="24"/>
        </w:rPr>
        <w:t>Компенсация предоставляется одному из родителей (усыновителей, опекунов, попечителей) рожденного, усыновленного, принятого под опеку (попечительство) ребенка (далее - заявитель, получатель)</w:t>
      </w:r>
      <w:r w:rsidR="0043775A">
        <w:rPr>
          <w:rFonts w:ascii="Times New Roman" w:eastAsia="Times New Roman" w:hAnsi="Times New Roman" w:cs="Times New Roman"/>
          <w:color w:val="000000"/>
          <w:sz w:val="24"/>
          <w:szCs w:val="24"/>
        </w:rPr>
        <w:t xml:space="preserve"> один раз в календарном году, имеющ</w:t>
      </w:r>
      <w:r w:rsidR="00E14B0C">
        <w:rPr>
          <w:rFonts w:ascii="Times New Roman" w:eastAsia="Times New Roman" w:hAnsi="Times New Roman" w:cs="Times New Roman"/>
          <w:color w:val="000000"/>
          <w:sz w:val="24"/>
          <w:szCs w:val="24"/>
        </w:rPr>
        <w:t>ему</w:t>
      </w:r>
      <w:r w:rsidR="0043775A">
        <w:rPr>
          <w:rFonts w:ascii="Times New Roman" w:eastAsia="Times New Roman" w:hAnsi="Times New Roman" w:cs="Times New Roman"/>
          <w:color w:val="000000"/>
          <w:sz w:val="24"/>
          <w:szCs w:val="24"/>
        </w:rPr>
        <w:t xml:space="preserve"> регистрацию по месту жительства или пребывания на территории Красноперекопского района</w:t>
      </w:r>
      <w:r w:rsidRPr="001F0EB8">
        <w:rPr>
          <w:rFonts w:ascii="Times New Roman" w:eastAsia="Times New Roman" w:hAnsi="Times New Roman" w:cs="Times New Roman"/>
          <w:color w:val="000000"/>
          <w:sz w:val="24"/>
          <w:szCs w:val="24"/>
        </w:rPr>
        <w:t>.</w:t>
      </w:r>
      <w:proofErr w:type="gramEnd"/>
    </w:p>
    <w:p w:rsidR="00032B6B" w:rsidRPr="001F0EB8" w:rsidRDefault="0000798C" w:rsidP="00757549">
      <w:pPr>
        <w:tabs>
          <w:tab w:val="left" w:pos="0"/>
          <w:tab w:val="left" w:pos="142"/>
        </w:tabs>
        <w:spacing w:after="0" w:line="240" w:lineRule="auto"/>
        <w:ind w:right="-1"/>
        <w:jc w:val="both"/>
        <w:rPr>
          <w:rFonts w:ascii="Times New Roman" w:hAnsi="Times New Roman" w:cs="Times New Roman"/>
          <w:sz w:val="24"/>
          <w:szCs w:val="24"/>
        </w:rPr>
      </w:pPr>
      <w:r w:rsidRPr="001F0EB8">
        <w:rPr>
          <w:rFonts w:ascii="Times New Roman" w:hAnsi="Times New Roman" w:cs="Times New Roman"/>
          <w:sz w:val="24"/>
          <w:szCs w:val="24"/>
        </w:rPr>
        <w:t>1.</w:t>
      </w:r>
      <w:r w:rsidR="00407FDC" w:rsidRPr="001F0EB8">
        <w:rPr>
          <w:rFonts w:ascii="Times New Roman" w:hAnsi="Times New Roman" w:cs="Times New Roman"/>
          <w:sz w:val="24"/>
          <w:szCs w:val="24"/>
        </w:rPr>
        <w:t>6</w:t>
      </w:r>
      <w:r w:rsidRPr="001F0EB8">
        <w:rPr>
          <w:rFonts w:ascii="Times New Roman" w:hAnsi="Times New Roman" w:cs="Times New Roman"/>
          <w:sz w:val="24"/>
          <w:szCs w:val="24"/>
        </w:rPr>
        <w:t xml:space="preserve">. </w:t>
      </w:r>
      <w:r w:rsidR="00185E05" w:rsidRPr="001F0EB8">
        <w:rPr>
          <w:rFonts w:ascii="Times New Roman" w:hAnsi="Times New Roman" w:cs="Times New Roman"/>
          <w:sz w:val="24"/>
          <w:szCs w:val="24"/>
        </w:rPr>
        <w:t xml:space="preserve"> </w:t>
      </w:r>
      <w:r w:rsidR="00032B6B" w:rsidRPr="001F0EB8">
        <w:rPr>
          <w:rFonts w:ascii="Times New Roman" w:hAnsi="Times New Roman" w:cs="Times New Roman"/>
          <w:sz w:val="24"/>
          <w:szCs w:val="24"/>
        </w:rPr>
        <w:t xml:space="preserve">Предоставление </w:t>
      </w:r>
      <w:r w:rsidR="00185E05" w:rsidRPr="001F0EB8">
        <w:rPr>
          <w:rFonts w:ascii="Times New Roman" w:hAnsi="Times New Roman" w:cs="Times New Roman"/>
          <w:sz w:val="24"/>
          <w:szCs w:val="24"/>
        </w:rPr>
        <w:t>К</w:t>
      </w:r>
      <w:r w:rsidR="00032B6B" w:rsidRPr="001F0EB8">
        <w:rPr>
          <w:rFonts w:ascii="Times New Roman" w:hAnsi="Times New Roman" w:cs="Times New Roman"/>
          <w:sz w:val="24"/>
          <w:szCs w:val="24"/>
        </w:rPr>
        <w:t>омпенсации носит заявительный характер.</w:t>
      </w:r>
    </w:p>
    <w:p w:rsidR="00C871DF" w:rsidRPr="001F0EB8" w:rsidRDefault="00C871DF" w:rsidP="00757549">
      <w:pPr>
        <w:tabs>
          <w:tab w:val="left" w:pos="0"/>
        </w:tabs>
        <w:spacing w:after="0" w:line="240" w:lineRule="auto"/>
        <w:ind w:right="-1"/>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1.</w:t>
      </w:r>
      <w:r w:rsidR="00407FDC" w:rsidRPr="001F0EB8">
        <w:rPr>
          <w:rFonts w:ascii="Times New Roman" w:eastAsia="Times New Roman" w:hAnsi="Times New Roman" w:cs="Times New Roman"/>
          <w:color w:val="000000"/>
          <w:sz w:val="24"/>
          <w:szCs w:val="24"/>
        </w:rPr>
        <w:t>7</w:t>
      </w:r>
      <w:r w:rsidRPr="001F0EB8">
        <w:rPr>
          <w:rFonts w:ascii="Times New Roman" w:eastAsia="Times New Roman" w:hAnsi="Times New Roman" w:cs="Times New Roman"/>
          <w:color w:val="000000"/>
          <w:sz w:val="24"/>
          <w:szCs w:val="24"/>
        </w:rPr>
        <w:t xml:space="preserve">. Компенсация является целевой. Если многодетная семья не воспользовалась своим правом на получение </w:t>
      </w:r>
      <w:r w:rsidR="00BB7F5F" w:rsidRPr="001F0EB8">
        <w:rPr>
          <w:rFonts w:ascii="Times New Roman" w:eastAsia="Times New Roman" w:hAnsi="Times New Roman" w:cs="Times New Roman"/>
          <w:color w:val="000000"/>
          <w:sz w:val="24"/>
          <w:szCs w:val="24"/>
        </w:rPr>
        <w:t>К</w:t>
      </w:r>
      <w:r w:rsidRPr="001F0EB8">
        <w:rPr>
          <w:rFonts w:ascii="Times New Roman" w:eastAsia="Times New Roman" w:hAnsi="Times New Roman" w:cs="Times New Roman"/>
          <w:color w:val="000000"/>
          <w:sz w:val="24"/>
          <w:szCs w:val="24"/>
        </w:rPr>
        <w:t>омпенсации в текущем календарном году, ее выплата на последующие годы не распространяется.</w:t>
      </w:r>
    </w:p>
    <w:p w:rsidR="00185E05" w:rsidRPr="001F0EB8" w:rsidRDefault="00185E05" w:rsidP="00757549">
      <w:pPr>
        <w:spacing w:after="0" w:line="240" w:lineRule="auto"/>
        <w:ind w:right="-1"/>
        <w:jc w:val="both"/>
        <w:rPr>
          <w:rFonts w:ascii="Times New Roman" w:hAnsi="Times New Roman" w:cs="Times New Roman"/>
          <w:sz w:val="24"/>
          <w:szCs w:val="24"/>
        </w:rPr>
      </w:pPr>
      <w:r w:rsidRPr="001F0EB8">
        <w:rPr>
          <w:rFonts w:ascii="Times New Roman" w:hAnsi="Times New Roman" w:cs="Times New Roman"/>
          <w:sz w:val="24"/>
          <w:szCs w:val="24"/>
        </w:rPr>
        <w:t>1.</w:t>
      </w:r>
      <w:r w:rsidR="00407FDC" w:rsidRPr="001F0EB8">
        <w:rPr>
          <w:rFonts w:ascii="Times New Roman" w:hAnsi="Times New Roman" w:cs="Times New Roman"/>
          <w:sz w:val="24"/>
          <w:szCs w:val="24"/>
        </w:rPr>
        <w:t>8</w:t>
      </w:r>
      <w:r w:rsidRPr="001F0EB8">
        <w:rPr>
          <w:rFonts w:ascii="Times New Roman" w:hAnsi="Times New Roman" w:cs="Times New Roman"/>
          <w:sz w:val="24"/>
          <w:szCs w:val="24"/>
        </w:rPr>
        <w:t>. Компенсация многодетной семье не выплачивается:</w:t>
      </w:r>
    </w:p>
    <w:p w:rsidR="00185E05" w:rsidRPr="001F0EB8" w:rsidRDefault="00185E05" w:rsidP="00757549">
      <w:pPr>
        <w:spacing w:after="0" w:line="240" w:lineRule="auto"/>
        <w:ind w:right="-1" w:firstLine="708"/>
        <w:jc w:val="both"/>
        <w:rPr>
          <w:rFonts w:ascii="Times New Roman" w:hAnsi="Times New Roman" w:cs="Times New Roman"/>
          <w:sz w:val="24"/>
          <w:szCs w:val="24"/>
        </w:rPr>
      </w:pPr>
      <w:r w:rsidRPr="001F0EB8">
        <w:rPr>
          <w:rFonts w:ascii="Times New Roman" w:hAnsi="Times New Roman" w:cs="Times New Roman"/>
          <w:sz w:val="24"/>
          <w:szCs w:val="24"/>
        </w:rPr>
        <w:t>- в случае лишения или ограничения обоих родителей в родительских правах;</w:t>
      </w:r>
    </w:p>
    <w:p w:rsidR="00185E05" w:rsidRPr="001F0EB8" w:rsidRDefault="00185E05" w:rsidP="00757549">
      <w:pPr>
        <w:spacing w:after="0" w:line="240" w:lineRule="auto"/>
        <w:ind w:right="-1" w:firstLine="708"/>
        <w:jc w:val="both"/>
        <w:rPr>
          <w:rFonts w:ascii="Times New Roman" w:hAnsi="Times New Roman" w:cs="Times New Roman"/>
          <w:sz w:val="24"/>
          <w:szCs w:val="24"/>
        </w:rPr>
      </w:pPr>
      <w:r w:rsidRPr="001F0EB8">
        <w:rPr>
          <w:rFonts w:ascii="Times New Roman" w:hAnsi="Times New Roman" w:cs="Times New Roman"/>
          <w:sz w:val="24"/>
          <w:szCs w:val="24"/>
        </w:rPr>
        <w:t>- при предоставлении недостоверной информации, влияющей на ее назначение;</w:t>
      </w:r>
    </w:p>
    <w:p w:rsidR="00185E05" w:rsidRDefault="00185E05" w:rsidP="00757549">
      <w:pPr>
        <w:spacing w:after="0" w:line="240" w:lineRule="auto"/>
        <w:ind w:left="708" w:right="-1"/>
        <w:jc w:val="both"/>
        <w:rPr>
          <w:rFonts w:ascii="Times New Roman" w:hAnsi="Times New Roman" w:cs="Times New Roman"/>
          <w:sz w:val="24"/>
          <w:szCs w:val="24"/>
        </w:rPr>
      </w:pPr>
      <w:r w:rsidRPr="001F0EB8">
        <w:rPr>
          <w:rFonts w:ascii="Times New Roman" w:hAnsi="Times New Roman" w:cs="Times New Roman"/>
          <w:sz w:val="24"/>
          <w:szCs w:val="24"/>
        </w:rPr>
        <w:t>- если ребенок не обучается в общеобразовательной организации муниципального образования Красноперекопский район;</w:t>
      </w:r>
    </w:p>
    <w:p w:rsidR="00757549" w:rsidRDefault="00757549" w:rsidP="00757549">
      <w:pPr>
        <w:spacing w:after="0" w:line="240" w:lineRule="auto"/>
        <w:ind w:left="708" w:right="-1"/>
        <w:jc w:val="both"/>
        <w:rPr>
          <w:rFonts w:ascii="Times New Roman" w:hAnsi="Times New Roman" w:cs="Times New Roman"/>
          <w:sz w:val="24"/>
          <w:szCs w:val="24"/>
        </w:rPr>
      </w:pPr>
    </w:p>
    <w:p w:rsidR="001F0EB8" w:rsidRDefault="001F0EB8" w:rsidP="00501CC0">
      <w:pPr>
        <w:spacing w:after="0" w:line="240" w:lineRule="auto"/>
        <w:ind w:left="708" w:right="-1"/>
        <w:jc w:val="both"/>
        <w:rPr>
          <w:rFonts w:ascii="Times New Roman" w:hAnsi="Times New Roman" w:cs="Times New Roman"/>
          <w:sz w:val="24"/>
          <w:szCs w:val="24"/>
        </w:rPr>
      </w:pPr>
    </w:p>
    <w:p w:rsidR="001F0EB8" w:rsidRPr="001F0EB8" w:rsidRDefault="001F0EB8" w:rsidP="00F666A2">
      <w:pPr>
        <w:spacing w:after="0" w:line="240" w:lineRule="auto"/>
        <w:ind w:left="708" w:right="-852"/>
        <w:jc w:val="right"/>
        <w:rPr>
          <w:rFonts w:ascii="Times New Roman" w:hAnsi="Times New Roman" w:cs="Times New Roman"/>
          <w:sz w:val="24"/>
          <w:szCs w:val="24"/>
        </w:rPr>
      </w:pPr>
      <w:r w:rsidRPr="001F0EB8">
        <w:rPr>
          <w:rFonts w:ascii="Times New Roman" w:hAnsi="Times New Roman" w:cs="Times New Roman"/>
          <w:sz w:val="24"/>
          <w:szCs w:val="24"/>
        </w:rPr>
        <w:t>2                                              продолжение приложения</w:t>
      </w:r>
    </w:p>
    <w:p w:rsidR="000B1EBE" w:rsidRPr="001F0EB8" w:rsidRDefault="00185E05" w:rsidP="00F666A2">
      <w:pPr>
        <w:spacing w:after="0" w:line="240" w:lineRule="auto"/>
        <w:ind w:left="708" w:right="-852"/>
        <w:jc w:val="both"/>
        <w:rPr>
          <w:rFonts w:ascii="Times New Roman" w:hAnsi="Times New Roman" w:cs="Times New Roman"/>
          <w:sz w:val="24"/>
          <w:szCs w:val="24"/>
        </w:rPr>
      </w:pPr>
      <w:r w:rsidRPr="001F0EB8">
        <w:rPr>
          <w:rFonts w:ascii="Times New Roman" w:hAnsi="Times New Roman" w:cs="Times New Roman"/>
          <w:sz w:val="24"/>
          <w:szCs w:val="24"/>
        </w:rPr>
        <w:t xml:space="preserve">- на детей, находящихся под опекой (попечительством), в приемных семьях, на которых в установленном законодательством порядке опекуну (попечителю) выплачиваются ежемесячно денежные средства на содержание детей (питание, обеспечение одеждой, обувью, мягким инвентарем). </w:t>
      </w:r>
    </w:p>
    <w:p w:rsidR="000B1EBE" w:rsidRPr="00CA28A1" w:rsidRDefault="000B1EBE" w:rsidP="00185E05">
      <w:pPr>
        <w:tabs>
          <w:tab w:val="left" w:pos="284"/>
          <w:tab w:val="left" w:pos="2552"/>
        </w:tabs>
        <w:spacing w:after="0" w:line="240" w:lineRule="auto"/>
        <w:rPr>
          <w:rFonts w:ascii="Times New Roman" w:hAnsi="Times New Roman" w:cs="Times New Roman"/>
          <w:sz w:val="16"/>
          <w:szCs w:val="16"/>
        </w:rPr>
      </w:pPr>
    </w:p>
    <w:p w:rsidR="00A0103B" w:rsidRPr="001F0EB8" w:rsidRDefault="00A0103B" w:rsidP="00A0103B">
      <w:pPr>
        <w:pStyle w:val="a8"/>
        <w:numPr>
          <w:ilvl w:val="0"/>
          <w:numId w:val="4"/>
        </w:numPr>
        <w:tabs>
          <w:tab w:val="left" w:pos="284"/>
          <w:tab w:val="left" w:pos="2552"/>
        </w:tabs>
        <w:spacing w:after="0" w:line="240" w:lineRule="auto"/>
        <w:ind w:left="2694" w:hanging="284"/>
        <w:rPr>
          <w:rFonts w:ascii="Times New Roman" w:hAnsi="Times New Roman" w:cs="Times New Roman"/>
          <w:sz w:val="24"/>
          <w:szCs w:val="24"/>
        </w:rPr>
      </w:pPr>
      <w:r w:rsidRPr="001F0EB8">
        <w:rPr>
          <w:rFonts w:ascii="Times New Roman" w:hAnsi="Times New Roman" w:cs="Times New Roman"/>
          <w:sz w:val="24"/>
          <w:szCs w:val="24"/>
        </w:rPr>
        <w:t xml:space="preserve">Порядок обращения, назначения и выплаты </w:t>
      </w:r>
      <w:r w:rsidR="00185E05" w:rsidRPr="001F0EB8">
        <w:rPr>
          <w:rFonts w:ascii="Times New Roman" w:hAnsi="Times New Roman" w:cs="Times New Roman"/>
          <w:sz w:val="24"/>
          <w:szCs w:val="24"/>
        </w:rPr>
        <w:t>К</w:t>
      </w:r>
      <w:r w:rsidRPr="001F0EB8">
        <w:rPr>
          <w:rFonts w:ascii="Times New Roman" w:hAnsi="Times New Roman" w:cs="Times New Roman"/>
          <w:sz w:val="24"/>
          <w:szCs w:val="24"/>
        </w:rPr>
        <w:t>омпенсации</w:t>
      </w:r>
    </w:p>
    <w:p w:rsidR="000B1EBE" w:rsidRPr="00CA28A1" w:rsidRDefault="000B1EBE" w:rsidP="000B1EBE">
      <w:pPr>
        <w:pStyle w:val="a8"/>
        <w:tabs>
          <w:tab w:val="left" w:pos="284"/>
          <w:tab w:val="left" w:pos="2552"/>
        </w:tabs>
        <w:spacing w:after="0" w:line="240" w:lineRule="auto"/>
        <w:ind w:left="2694"/>
        <w:rPr>
          <w:rFonts w:ascii="Times New Roman" w:hAnsi="Times New Roman" w:cs="Times New Roman"/>
          <w:sz w:val="16"/>
          <w:szCs w:val="16"/>
        </w:rPr>
      </w:pPr>
    </w:p>
    <w:p w:rsidR="00C871DF" w:rsidRPr="001F0EB8" w:rsidRDefault="00A0103B" w:rsidP="00407FDC">
      <w:pPr>
        <w:spacing w:after="0" w:line="240" w:lineRule="auto"/>
        <w:ind w:left="993" w:right="-852"/>
        <w:jc w:val="both"/>
        <w:rPr>
          <w:rFonts w:ascii="Times New Roman" w:hAnsi="Times New Roman" w:cs="Times New Roman"/>
          <w:sz w:val="24"/>
          <w:szCs w:val="24"/>
        </w:rPr>
      </w:pPr>
      <w:r w:rsidRPr="001F0EB8">
        <w:rPr>
          <w:rFonts w:ascii="Times New Roman" w:hAnsi="Times New Roman" w:cs="Times New Roman"/>
          <w:sz w:val="24"/>
          <w:szCs w:val="24"/>
        </w:rPr>
        <w:t xml:space="preserve">2.1. </w:t>
      </w:r>
      <w:r w:rsidR="007A12FE" w:rsidRPr="001F0EB8">
        <w:rPr>
          <w:rFonts w:ascii="Times New Roman" w:hAnsi="Times New Roman" w:cs="Times New Roman"/>
          <w:sz w:val="24"/>
          <w:szCs w:val="24"/>
        </w:rPr>
        <w:t xml:space="preserve"> Для получения К</w:t>
      </w:r>
      <w:r w:rsidR="004633AE" w:rsidRPr="001F0EB8">
        <w:rPr>
          <w:rFonts w:ascii="Times New Roman" w:hAnsi="Times New Roman" w:cs="Times New Roman"/>
          <w:sz w:val="24"/>
          <w:szCs w:val="24"/>
        </w:rPr>
        <w:t xml:space="preserve">омпенсации </w:t>
      </w:r>
      <w:r w:rsidR="00407FDC" w:rsidRPr="001F0EB8">
        <w:rPr>
          <w:rFonts w:ascii="Times New Roman" w:hAnsi="Times New Roman" w:cs="Times New Roman"/>
          <w:sz w:val="24"/>
          <w:szCs w:val="24"/>
        </w:rPr>
        <w:t xml:space="preserve">заявитель </w:t>
      </w:r>
      <w:r w:rsidR="0043775A">
        <w:rPr>
          <w:rFonts w:ascii="Times New Roman" w:hAnsi="Times New Roman" w:cs="Times New Roman"/>
          <w:sz w:val="24"/>
          <w:szCs w:val="24"/>
        </w:rPr>
        <w:t>в срок с 01 августа по 01 ноября текущего года</w:t>
      </w:r>
      <w:r w:rsidR="004633AE" w:rsidRPr="001F0EB8">
        <w:rPr>
          <w:rFonts w:ascii="Times New Roman" w:hAnsi="Times New Roman" w:cs="Times New Roman"/>
          <w:sz w:val="24"/>
          <w:szCs w:val="24"/>
        </w:rPr>
        <w:t xml:space="preserve"> представляет заявление на имя руководителя общеобразовательного учреждения, в котором обучается ребенок (приложение</w:t>
      </w:r>
      <w:r w:rsidR="006B3BAA" w:rsidRPr="001F0EB8">
        <w:rPr>
          <w:rFonts w:ascii="Times New Roman" w:hAnsi="Times New Roman" w:cs="Times New Roman"/>
          <w:sz w:val="24"/>
          <w:szCs w:val="24"/>
        </w:rPr>
        <w:t xml:space="preserve"> </w:t>
      </w:r>
      <w:r w:rsidR="00CA28A1">
        <w:rPr>
          <w:rFonts w:ascii="Times New Roman" w:hAnsi="Times New Roman" w:cs="Times New Roman"/>
          <w:sz w:val="24"/>
          <w:szCs w:val="24"/>
        </w:rPr>
        <w:t xml:space="preserve">№1 </w:t>
      </w:r>
      <w:r w:rsidR="006B3BAA" w:rsidRPr="001F0EB8">
        <w:rPr>
          <w:rFonts w:ascii="Times New Roman" w:hAnsi="Times New Roman" w:cs="Times New Roman"/>
          <w:sz w:val="24"/>
          <w:szCs w:val="24"/>
        </w:rPr>
        <w:t>к Порядку</w:t>
      </w:r>
      <w:r w:rsidR="004633AE" w:rsidRPr="001F0EB8">
        <w:rPr>
          <w:rFonts w:ascii="Times New Roman" w:hAnsi="Times New Roman" w:cs="Times New Roman"/>
          <w:sz w:val="24"/>
          <w:szCs w:val="24"/>
        </w:rPr>
        <w:t xml:space="preserve">).  </w:t>
      </w:r>
    </w:p>
    <w:p w:rsidR="00B577B5" w:rsidRPr="001F0EB8" w:rsidRDefault="00B577B5" w:rsidP="007A12FE">
      <w:pPr>
        <w:spacing w:after="0" w:line="240" w:lineRule="auto"/>
        <w:ind w:left="948" w:right="-851"/>
        <w:jc w:val="both"/>
        <w:rPr>
          <w:rFonts w:ascii="Times New Roman" w:hAnsi="Times New Roman" w:cs="Times New Roman"/>
          <w:sz w:val="24"/>
          <w:szCs w:val="24"/>
        </w:rPr>
      </w:pPr>
      <w:r w:rsidRPr="001F0EB8">
        <w:rPr>
          <w:rFonts w:ascii="Times New Roman" w:hAnsi="Times New Roman" w:cs="Times New Roman"/>
          <w:sz w:val="24"/>
          <w:szCs w:val="24"/>
        </w:rPr>
        <w:t>2.</w:t>
      </w:r>
      <w:r w:rsidR="00513141" w:rsidRPr="001F0EB8">
        <w:rPr>
          <w:rFonts w:ascii="Times New Roman" w:hAnsi="Times New Roman" w:cs="Times New Roman"/>
          <w:sz w:val="24"/>
          <w:szCs w:val="24"/>
        </w:rPr>
        <w:t>2</w:t>
      </w:r>
      <w:r w:rsidRPr="001F0EB8">
        <w:rPr>
          <w:rFonts w:ascii="Times New Roman" w:hAnsi="Times New Roman" w:cs="Times New Roman"/>
          <w:sz w:val="24"/>
          <w:szCs w:val="24"/>
        </w:rPr>
        <w:t xml:space="preserve">. </w:t>
      </w:r>
      <w:r w:rsidR="0043775A">
        <w:rPr>
          <w:rFonts w:ascii="Times New Roman" w:hAnsi="Times New Roman" w:cs="Times New Roman"/>
          <w:sz w:val="24"/>
          <w:szCs w:val="24"/>
        </w:rPr>
        <w:t xml:space="preserve">К </w:t>
      </w:r>
      <w:r w:rsidR="00333BC9" w:rsidRPr="001F0EB8">
        <w:rPr>
          <w:rFonts w:ascii="Times New Roman" w:hAnsi="Times New Roman" w:cs="Times New Roman"/>
          <w:sz w:val="24"/>
          <w:szCs w:val="24"/>
        </w:rPr>
        <w:t xml:space="preserve"> заявлению </w:t>
      </w:r>
      <w:r w:rsidR="0043775A">
        <w:rPr>
          <w:rFonts w:ascii="Times New Roman" w:hAnsi="Times New Roman" w:cs="Times New Roman"/>
          <w:sz w:val="24"/>
          <w:szCs w:val="24"/>
        </w:rPr>
        <w:t xml:space="preserve">прилагаются </w:t>
      </w:r>
      <w:r w:rsidR="00333BC9" w:rsidRPr="001F0EB8">
        <w:rPr>
          <w:rFonts w:ascii="Times New Roman" w:hAnsi="Times New Roman" w:cs="Times New Roman"/>
          <w:sz w:val="24"/>
          <w:szCs w:val="24"/>
        </w:rPr>
        <w:t>следующие документы:</w:t>
      </w:r>
    </w:p>
    <w:p w:rsidR="00333BC9" w:rsidRPr="001F0EB8" w:rsidRDefault="00616788"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 копи</w:t>
      </w:r>
      <w:r w:rsidR="0043775A">
        <w:rPr>
          <w:rFonts w:ascii="Times New Roman" w:hAnsi="Times New Roman" w:cs="Times New Roman"/>
          <w:sz w:val="24"/>
          <w:szCs w:val="24"/>
        </w:rPr>
        <w:t>я</w:t>
      </w:r>
      <w:r w:rsidRPr="001F0EB8">
        <w:rPr>
          <w:rFonts w:ascii="Times New Roman" w:hAnsi="Times New Roman" w:cs="Times New Roman"/>
          <w:sz w:val="24"/>
          <w:szCs w:val="24"/>
        </w:rPr>
        <w:t xml:space="preserve"> паспорта или документа, удостоверяющего личность </w:t>
      </w:r>
      <w:r w:rsidR="00407FDC" w:rsidRPr="001F0EB8">
        <w:rPr>
          <w:rFonts w:ascii="Times New Roman" w:hAnsi="Times New Roman" w:cs="Times New Roman"/>
          <w:sz w:val="24"/>
          <w:szCs w:val="24"/>
        </w:rPr>
        <w:t>заявителя</w:t>
      </w:r>
      <w:r w:rsidRPr="001F0EB8">
        <w:rPr>
          <w:rFonts w:ascii="Times New Roman" w:hAnsi="Times New Roman" w:cs="Times New Roman"/>
          <w:sz w:val="24"/>
          <w:szCs w:val="24"/>
        </w:rPr>
        <w:t>;</w:t>
      </w:r>
    </w:p>
    <w:p w:rsidR="00616788" w:rsidRPr="001F0EB8" w:rsidRDefault="004129B3"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w:t>
      </w:r>
      <w:r w:rsidR="000679A9" w:rsidRPr="001F0EB8">
        <w:rPr>
          <w:rFonts w:ascii="Times New Roman" w:hAnsi="Times New Roman" w:cs="Times New Roman"/>
          <w:sz w:val="24"/>
          <w:szCs w:val="24"/>
        </w:rPr>
        <w:t xml:space="preserve"> </w:t>
      </w:r>
      <w:r w:rsidR="00407FDC" w:rsidRPr="001F0EB8">
        <w:rPr>
          <w:rFonts w:ascii="Times New Roman" w:hAnsi="Times New Roman" w:cs="Times New Roman"/>
          <w:sz w:val="24"/>
          <w:szCs w:val="24"/>
        </w:rPr>
        <w:t>копи</w:t>
      </w:r>
      <w:r w:rsidR="0043775A">
        <w:rPr>
          <w:rFonts w:ascii="Times New Roman" w:hAnsi="Times New Roman" w:cs="Times New Roman"/>
          <w:sz w:val="24"/>
          <w:szCs w:val="24"/>
        </w:rPr>
        <w:t>я</w:t>
      </w:r>
      <w:r w:rsidR="00407FDC" w:rsidRPr="001F0EB8">
        <w:rPr>
          <w:rFonts w:ascii="Times New Roman" w:hAnsi="Times New Roman" w:cs="Times New Roman"/>
          <w:sz w:val="24"/>
          <w:szCs w:val="24"/>
        </w:rPr>
        <w:t xml:space="preserve"> документа</w:t>
      </w:r>
      <w:r w:rsidR="0043775A">
        <w:rPr>
          <w:rFonts w:ascii="Times New Roman" w:hAnsi="Times New Roman" w:cs="Times New Roman"/>
          <w:sz w:val="24"/>
          <w:szCs w:val="24"/>
        </w:rPr>
        <w:t xml:space="preserve">, подтверждающего </w:t>
      </w:r>
      <w:r w:rsidR="000679A9" w:rsidRPr="001F0EB8">
        <w:rPr>
          <w:rFonts w:ascii="Times New Roman" w:hAnsi="Times New Roman" w:cs="Times New Roman"/>
          <w:sz w:val="24"/>
          <w:szCs w:val="24"/>
        </w:rPr>
        <w:t>мест</w:t>
      </w:r>
      <w:r w:rsidR="0043775A">
        <w:rPr>
          <w:rFonts w:ascii="Times New Roman" w:hAnsi="Times New Roman" w:cs="Times New Roman"/>
          <w:sz w:val="24"/>
          <w:szCs w:val="24"/>
        </w:rPr>
        <w:t>о</w:t>
      </w:r>
      <w:r w:rsidR="000679A9" w:rsidRPr="001F0EB8">
        <w:rPr>
          <w:rFonts w:ascii="Times New Roman" w:hAnsi="Times New Roman" w:cs="Times New Roman"/>
          <w:sz w:val="24"/>
          <w:szCs w:val="24"/>
        </w:rPr>
        <w:t xml:space="preserve"> жительства</w:t>
      </w:r>
      <w:r w:rsidR="0043775A">
        <w:rPr>
          <w:rFonts w:ascii="Times New Roman" w:hAnsi="Times New Roman" w:cs="Times New Roman"/>
          <w:sz w:val="24"/>
          <w:szCs w:val="24"/>
        </w:rPr>
        <w:t xml:space="preserve"> или </w:t>
      </w:r>
      <w:r w:rsidR="000679A9" w:rsidRPr="001F0EB8">
        <w:rPr>
          <w:rFonts w:ascii="Times New Roman" w:hAnsi="Times New Roman" w:cs="Times New Roman"/>
          <w:sz w:val="24"/>
          <w:szCs w:val="24"/>
        </w:rPr>
        <w:t xml:space="preserve"> </w:t>
      </w:r>
      <w:r w:rsidR="0043775A">
        <w:rPr>
          <w:rFonts w:ascii="Times New Roman" w:hAnsi="Times New Roman" w:cs="Times New Roman"/>
          <w:sz w:val="24"/>
          <w:szCs w:val="24"/>
        </w:rPr>
        <w:t>место пребывания на территории Красноперекопского района</w:t>
      </w:r>
      <w:r w:rsidR="000679A9" w:rsidRPr="001F0EB8">
        <w:rPr>
          <w:rFonts w:ascii="Times New Roman" w:hAnsi="Times New Roman" w:cs="Times New Roman"/>
          <w:sz w:val="24"/>
          <w:szCs w:val="24"/>
        </w:rPr>
        <w:t>;</w:t>
      </w:r>
    </w:p>
    <w:p w:rsidR="00616788" w:rsidRPr="001F0EB8" w:rsidRDefault="00616788"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 копи</w:t>
      </w:r>
      <w:r w:rsidR="0043775A">
        <w:rPr>
          <w:rFonts w:ascii="Times New Roman" w:hAnsi="Times New Roman" w:cs="Times New Roman"/>
          <w:sz w:val="24"/>
          <w:szCs w:val="24"/>
        </w:rPr>
        <w:t>я</w:t>
      </w:r>
      <w:r w:rsidRPr="001F0EB8">
        <w:rPr>
          <w:rFonts w:ascii="Times New Roman" w:hAnsi="Times New Roman" w:cs="Times New Roman"/>
          <w:sz w:val="24"/>
          <w:szCs w:val="24"/>
        </w:rPr>
        <w:t xml:space="preserve"> удостоверения многодетной семьи</w:t>
      </w:r>
      <w:r w:rsidR="00E72CBF" w:rsidRPr="001F0EB8">
        <w:rPr>
          <w:rFonts w:ascii="Times New Roman" w:hAnsi="Times New Roman" w:cs="Times New Roman"/>
          <w:sz w:val="24"/>
          <w:szCs w:val="24"/>
        </w:rPr>
        <w:t xml:space="preserve"> </w:t>
      </w:r>
      <w:r w:rsidR="00407FDC" w:rsidRPr="001F0EB8">
        <w:rPr>
          <w:rFonts w:ascii="Times New Roman" w:hAnsi="Times New Roman" w:cs="Times New Roman"/>
          <w:sz w:val="24"/>
          <w:szCs w:val="24"/>
        </w:rPr>
        <w:t>(установленного образца)</w:t>
      </w:r>
      <w:r w:rsidRPr="001F0EB8">
        <w:rPr>
          <w:rFonts w:ascii="Times New Roman" w:hAnsi="Times New Roman" w:cs="Times New Roman"/>
          <w:sz w:val="24"/>
          <w:szCs w:val="24"/>
        </w:rPr>
        <w:t>;</w:t>
      </w:r>
    </w:p>
    <w:p w:rsidR="000679A9" w:rsidRPr="001F0EB8" w:rsidRDefault="000679A9"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 копи</w:t>
      </w:r>
      <w:r w:rsidR="0043775A">
        <w:rPr>
          <w:rFonts w:ascii="Times New Roman" w:hAnsi="Times New Roman" w:cs="Times New Roman"/>
          <w:sz w:val="24"/>
          <w:szCs w:val="24"/>
        </w:rPr>
        <w:t>я</w:t>
      </w:r>
      <w:r w:rsidRPr="001F0EB8">
        <w:rPr>
          <w:rFonts w:ascii="Times New Roman" w:hAnsi="Times New Roman" w:cs="Times New Roman"/>
          <w:sz w:val="24"/>
          <w:szCs w:val="24"/>
        </w:rPr>
        <w:t xml:space="preserve"> свидетельства о рождении ребенка (паспорт</w:t>
      </w:r>
      <w:r w:rsidR="00E72CBF" w:rsidRPr="001F0EB8">
        <w:rPr>
          <w:rFonts w:ascii="Times New Roman" w:hAnsi="Times New Roman" w:cs="Times New Roman"/>
          <w:sz w:val="24"/>
          <w:szCs w:val="24"/>
        </w:rPr>
        <w:t xml:space="preserve">а </w:t>
      </w:r>
      <w:r w:rsidRPr="001F0EB8">
        <w:rPr>
          <w:rFonts w:ascii="Times New Roman" w:hAnsi="Times New Roman" w:cs="Times New Roman"/>
          <w:sz w:val="24"/>
          <w:szCs w:val="24"/>
        </w:rPr>
        <w:t xml:space="preserve"> ребенка);</w:t>
      </w:r>
    </w:p>
    <w:p w:rsidR="000679A9" w:rsidRPr="001F0EB8" w:rsidRDefault="000679A9"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 копи</w:t>
      </w:r>
      <w:r w:rsidR="0043775A">
        <w:rPr>
          <w:rFonts w:ascii="Times New Roman" w:hAnsi="Times New Roman" w:cs="Times New Roman"/>
          <w:sz w:val="24"/>
          <w:szCs w:val="24"/>
        </w:rPr>
        <w:t>я документа</w:t>
      </w:r>
      <w:r w:rsidR="00B801BB">
        <w:rPr>
          <w:rFonts w:ascii="Times New Roman" w:hAnsi="Times New Roman" w:cs="Times New Roman"/>
          <w:sz w:val="24"/>
          <w:szCs w:val="24"/>
        </w:rPr>
        <w:t>,</w:t>
      </w:r>
      <w:r w:rsidR="001B3D63">
        <w:rPr>
          <w:rFonts w:ascii="Times New Roman" w:hAnsi="Times New Roman" w:cs="Times New Roman"/>
          <w:sz w:val="24"/>
          <w:szCs w:val="24"/>
        </w:rPr>
        <w:t xml:space="preserve"> </w:t>
      </w:r>
      <w:r w:rsidRPr="001F0EB8">
        <w:rPr>
          <w:rFonts w:ascii="Times New Roman" w:hAnsi="Times New Roman" w:cs="Times New Roman"/>
          <w:sz w:val="24"/>
          <w:szCs w:val="24"/>
        </w:rPr>
        <w:t xml:space="preserve"> </w:t>
      </w:r>
      <w:r w:rsidR="00344E4E">
        <w:rPr>
          <w:rFonts w:ascii="Times New Roman" w:hAnsi="Times New Roman" w:cs="Times New Roman"/>
          <w:sz w:val="24"/>
          <w:szCs w:val="24"/>
        </w:rPr>
        <w:t>подтверждающего регистра</w:t>
      </w:r>
      <w:r w:rsidR="0093375F">
        <w:rPr>
          <w:rFonts w:ascii="Times New Roman" w:hAnsi="Times New Roman" w:cs="Times New Roman"/>
          <w:sz w:val="24"/>
          <w:szCs w:val="24"/>
        </w:rPr>
        <w:t>цию  в системе индивидуального</w:t>
      </w:r>
      <w:r w:rsidR="00E72CBF" w:rsidRPr="001F0EB8">
        <w:rPr>
          <w:rFonts w:ascii="Times New Roman" w:hAnsi="Times New Roman" w:cs="Times New Roman"/>
          <w:sz w:val="24"/>
          <w:szCs w:val="24"/>
        </w:rPr>
        <w:t xml:space="preserve"> (персонифицированного) </w:t>
      </w:r>
      <w:r w:rsidR="0093375F">
        <w:rPr>
          <w:rFonts w:ascii="Times New Roman" w:hAnsi="Times New Roman" w:cs="Times New Roman"/>
          <w:sz w:val="24"/>
          <w:szCs w:val="24"/>
        </w:rPr>
        <w:t xml:space="preserve"> </w:t>
      </w:r>
      <w:r w:rsidR="00E72CBF" w:rsidRPr="001F0EB8">
        <w:rPr>
          <w:rFonts w:ascii="Times New Roman" w:hAnsi="Times New Roman" w:cs="Times New Roman"/>
          <w:sz w:val="24"/>
          <w:szCs w:val="24"/>
        </w:rPr>
        <w:t xml:space="preserve">учета </w:t>
      </w:r>
      <w:r w:rsidRPr="001F0EB8">
        <w:rPr>
          <w:rFonts w:ascii="Times New Roman" w:hAnsi="Times New Roman" w:cs="Times New Roman"/>
          <w:sz w:val="24"/>
          <w:szCs w:val="24"/>
        </w:rPr>
        <w:t xml:space="preserve"> ребенка;</w:t>
      </w:r>
    </w:p>
    <w:p w:rsidR="000708D2" w:rsidRPr="001F0EB8" w:rsidRDefault="000679A9"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 xml:space="preserve">- </w:t>
      </w:r>
      <w:r w:rsidR="0093375F" w:rsidRPr="001F0EB8">
        <w:rPr>
          <w:rFonts w:ascii="Times New Roman" w:hAnsi="Times New Roman" w:cs="Times New Roman"/>
          <w:sz w:val="24"/>
          <w:szCs w:val="24"/>
        </w:rPr>
        <w:t>копи</w:t>
      </w:r>
      <w:r w:rsidR="0093375F">
        <w:rPr>
          <w:rFonts w:ascii="Times New Roman" w:hAnsi="Times New Roman" w:cs="Times New Roman"/>
          <w:sz w:val="24"/>
          <w:szCs w:val="24"/>
        </w:rPr>
        <w:t>я документа</w:t>
      </w:r>
      <w:r w:rsidR="00B801BB">
        <w:rPr>
          <w:rFonts w:ascii="Times New Roman" w:hAnsi="Times New Roman" w:cs="Times New Roman"/>
          <w:sz w:val="24"/>
          <w:szCs w:val="24"/>
        </w:rPr>
        <w:t>,</w:t>
      </w:r>
      <w:r w:rsidR="0093375F">
        <w:rPr>
          <w:rFonts w:ascii="Times New Roman" w:hAnsi="Times New Roman" w:cs="Times New Roman"/>
          <w:sz w:val="24"/>
          <w:szCs w:val="24"/>
        </w:rPr>
        <w:t xml:space="preserve"> </w:t>
      </w:r>
      <w:r w:rsidR="0093375F" w:rsidRPr="001F0EB8">
        <w:rPr>
          <w:rFonts w:ascii="Times New Roman" w:hAnsi="Times New Roman" w:cs="Times New Roman"/>
          <w:sz w:val="24"/>
          <w:szCs w:val="24"/>
        </w:rPr>
        <w:t xml:space="preserve"> </w:t>
      </w:r>
      <w:r w:rsidR="0093375F">
        <w:rPr>
          <w:rFonts w:ascii="Times New Roman" w:hAnsi="Times New Roman" w:cs="Times New Roman"/>
          <w:sz w:val="24"/>
          <w:szCs w:val="24"/>
        </w:rPr>
        <w:t>подтверждающего регистрацию  в системе индивидуального</w:t>
      </w:r>
      <w:r w:rsidR="0093375F" w:rsidRPr="001F0EB8">
        <w:rPr>
          <w:rFonts w:ascii="Times New Roman" w:hAnsi="Times New Roman" w:cs="Times New Roman"/>
          <w:sz w:val="24"/>
          <w:szCs w:val="24"/>
        </w:rPr>
        <w:t xml:space="preserve"> (персонифицированного) </w:t>
      </w:r>
      <w:r w:rsidR="0093375F">
        <w:rPr>
          <w:rFonts w:ascii="Times New Roman" w:hAnsi="Times New Roman" w:cs="Times New Roman"/>
          <w:sz w:val="24"/>
          <w:szCs w:val="24"/>
        </w:rPr>
        <w:t xml:space="preserve"> </w:t>
      </w:r>
      <w:r w:rsidR="0093375F" w:rsidRPr="001F0EB8">
        <w:rPr>
          <w:rFonts w:ascii="Times New Roman" w:hAnsi="Times New Roman" w:cs="Times New Roman"/>
          <w:sz w:val="24"/>
          <w:szCs w:val="24"/>
        </w:rPr>
        <w:t xml:space="preserve">учета  </w:t>
      </w:r>
      <w:r w:rsidR="00E72CBF" w:rsidRPr="001F0EB8">
        <w:rPr>
          <w:rFonts w:ascii="Times New Roman" w:hAnsi="Times New Roman" w:cs="Times New Roman"/>
          <w:sz w:val="24"/>
          <w:szCs w:val="24"/>
        </w:rPr>
        <w:t>заявителя</w:t>
      </w:r>
      <w:r w:rsidRPr="001F0EB8">
        <w:rPr>
          <w:rFonts w:ascii="Times New Roman" w:hAnsi="Times New Roman" w:cs="Times New Roman"/>
          <w:sz w:val="24"/>
          <w:szCs w:val="24"/>
        </w:rPr>
        <w:t>;</w:t>
      </w:r>
    </w:p>
    <w:p w:rsidR="00CA3E83" w:rsidRPr="001F0EB8" w:rsidRDefault="00CA3E83"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shd w:val="clear" w:color="auto" w:fill="FFFFFF"/>
        </w:rPr>
        <w:t xml:space="preserve">- </w:t>
      </w:r>
      <w:r w:rsidR="00513141" w:rsidRPr="001F0EB8">
        <w:rPr>
          <w:rFonts w:ascii="Times New Roman" w:hAnsi="Times New Roman" w:cs="Times New Roman"/>
          <w:sz w:val="24"/>
          <w:szCs w:val="24"/>
          <w:shd w:val="clear" w:color="auto" w:fill="FFFFFF"/>
        </w:rPr>
        <w:t>сведения</w:t>
      </w:r>
      <w:r w:rsidRPr="001F0EB8">
        <w:rPr>
          <w:rFonts w:ascii="Times New Roman" w:hAnsi="Times New Roman" w:cs="Times New Roman"/>
          <w:sz w:val="24"/>
          <w:szCs w:val="24"/>
          <w:shd w:val="clear" w:color="auto" w:fill="FFFFFF"/>
        </w:rPr>
        <w:t xml:space="preserve"> о доходах (о получении заработной платы, вознаграждений, пенсий, пособий, субсидий</w:t>
      </w:r>
      <w:r w:rsidR="00D74D9D" w:rsidRPr="001F0EB8">
        <w:rPr>
          <w:rFonts w:ascii="Times New Roman" w:hAnsi="Times New Roman" w:cs="Times New Roman"/>
          <w:sz w:val="24"/>
          <w:szCs w:val="24"/>
          <w:shd w:val="clear" w:color="auto" w:fill="FFFFFF"/>
        </w:rPr>
        <w:t xml:space="preserve"> и др.</w:t>
      </w:r>
      <w:r w:rsidRPr="001F0EB8">
        <w:rPr>
          <w:rFonts w:ascii="Times New Roman" w:hAnsi="Times New Roman" w:cs="Times New Roman"/>
          <w:sz w:val="24"/>
          <w:szCs w:val="24"/>
          <w:shd w:val="clear" w:color="auto" w:fill="FFFFFF"/>
        </w:rPr>
        <w:t>)</w:t>
      </w:r>
      <w:r w:rsidR="00513141" w:rsidRPr="001F0EB8">
        <w:rPr>
          <w:rFonts w:ascii="Times New Roman" w:hAnsi="Times New Roman" w:cs="Times New Roman"/>
          <w:sz w:val="24"/>
          <w:szCs w:val="24"/>
          <w:shd w:val="clear" w:color="auto" w:fill="FFFFFF"/>
        </w:rPr>
        <w:t xml:space="preserve">  всех </w:t>
      </w:r>
      <w:r w:rsidR="0093375F">
        <w:rPr>
          <w:rFonts w:ascii="Times New Roman" w:hAnsi="Times New Roman" w:cs="Times New Roman"/>
          <w:sz w:val="24"/>
          <w:szCs w:val="24"/>
          <w:shd w:val="clear" w:color="auto" w:fill="FFFFFF"/>
        </w:rPr>
        <w:t>ч</w:t>
      </w:r>
      <w:r w:rsidR="00513141" w:rsidRPr="001F0EB8">
        <w:rPr>
          <w:rFonts w:ascii="Times New Roman" w:hAnsi="Times New Roman" w:cs="Times New Roman"/>
          <w:sz w:val="24"/>
          <w:szCs w:val="24"/>
          <w:shd w:val="clear" w:color="auto" w:fill="FFFFFF"/>
        </w:rPr>
        <w:t>ленов семьи за три последних календарных месяца, предшествующих моменту подачи заявления  о Компенсации</w:t>
      </w:r>
      <w:r w:rsidR="00E035F3" w:rsidRPr="001F0EB8">
        <w:rPr>
          <w:rFonts w:ascii="Times New Roman" w:hAnsi="Times New Roman" w:cs="Times New Roman"/>
          <w:sz w:val="24"/>
          <w:szCs w:val="24"/>
          <w:shd w:val="clear" w:color="auto" w:fill="FFFFFF"/>
        </w:rPr>
        <w:t>;</w:t>
      </w:r>
    </w:p>
    <w:p w:rsidR="0000798C" w:rsidRPr="001F0EB8" w:rsidRDefault="000708D2" w:rsidP="000708D2">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w:t>
      </w:r>
      <w:r w:rsidRPr="001F0EB8">
        <w:rPr>
          <w:rFonts w:ascii="Times New Roman" w:eastAsia="Times New Roman" w:hAnsi="Times New Roman" w:cs="Times New Roman"/>
          <w:color w:val="000000"/>
          <w:sz w:val="24"/>
          <w:szCs w:val="24"/>
        </w:rPr>
        <w:t xml:space="preserve"> выписк</w:t>
      </w:r>
      <w:r w:rsidR="0093375F">
        <w:rPr>
          <w:rFonts w:ascii="Times New Roman" w:eastAsia="Times New Roman" w:hAnsi="Times New Roman" w:cs="Times New Roman"/>
          <w:color w:val="000000"/>
          <w:sz w:val="24"/>
          <w:szCs w:val="24"/>
        </w:rPr>
        <w:t>а</w:t>
      </w:r>
      <w:r w:rsidRPr="001F0EB8">
        <w:rPr>
          <w:rFonts w:ascii="Times New Roman" w:eastAsia="Times New Roman" w:hAnsi="Times New Roman" w:cs="Times New Roman"/>
          <w:color w:val="000000"/>
          <w:sz w:val="24"/>
          <w:szCs w:val="24"/>
        </w:rPr>
        <w:t xml:space="preserve"> об открытии лицевого счета в банковском учреждении для безналичного перечисления </w:t>
      </w:r>
      <w:r w:rsidR="00501CC0" w:rsidRPr="001F0EB8">
        <w:rPr>
          <w:rFonts w:ascii="Times New Roman" w:eastAsia="Times New Roman" w:hAnsi="Times New Roman" w:cs="Times New Roman"/>
          <w:color w:val="000000"/>
          <w:sz w:val="24"/>
          <w:szCs w:val="24"/>
        </w:rPr>
        <w:t>К</w:t>
      </w:r>
      <w:r w:rsidRPr="001F0EB8">
        <w:rPr>
          <w:rFonts w:ascii="Times New Roman" w:eastAsia="Times New Roman" w:hAnsi="Times New Roman" w:cs="Times New Roman"/>
          <w:color w:val="000000"/>
          <w:sz w:val="24"/>
          <w:szCs w:val="24"/>
        </w:rPr>
        <w:t>омпенсации;</w:t>
      </w:r>
    </w:p>
    <w:p w:rsidR="00CA28A1" w:rsidRDefault="00616788" w:rsidP="000708D2">
      <w:pPr>
        <w:spacing w:after="0" w:line="240" w:lineRule="auto"/>
        <w:ind w:left="1418" w:right="-851"/>
        <w:jc w:val="both"/>
        <w:rPr>
          <w:rFonts w:ascii="Times New Roman" w:hAnsi="Times New Roman" w:cs="Times New Roman"/>
          <w:sz w:val="24"/>
          <w:szCs w:val="24"/>
        </w:rPr>
      </w:pPr>
      <w:proofErr w:type="gramStart"/>
      <w:r w:rsidRPr="001F0EB8">
        <w:rPr>
          <w:rFonts w:ascii="Times New Roman" w:hAnsi="Times New Roman" w:cs="Times New Roman"/>
          <w:sz w:val="24"/>
          <w:szCs w:val="24"/>
        </w:rPr>
        <w:t>- документы, подтверждающие приобретение спортивной формы</w:t>
      </w:r>
      <w:r w:rsidR="00757549">
        <w:rPr>
          <w:rFonts w:ascii="Times New Roman" w:hAnsi="Times New Roman" w:cs="Times New Roman"/>
          <w:sz w:val="24"/>
          <w:szCs w:val="24"/>
        </w:rPr>
        <w:t xml:space="preserve"> и спортивной обуви</w:t>
      </w:r>
      <w:r w:rsidRPr="001F0EB8">
        <w:rPr>
          <w:rFonts w:ascii="Times New Roman" w:hAnsi="Times New Roman" w:cs="Times New Roman"/>
          <w:sz w:val="24"/>
          <w:szCs w:val="24"/>
        </w:rPr>
        <w:t>: кассовые и товарные чеки; утвержденные бланки строгой отчетности, приравненные к кассовым чекам</w:t>
      </w:r>
      <w:r w:rsidR="00513141" w:rsidRPr="001F0EB8">
        <w:rPr>
          <w:rFonts w:ascii="Times New Roman" w:hAnsi="Times New Roman" w:cs="Times New Roman"/>
          <w:sz w:val="24"/>
          <w:szCs w:val="24"/>
        </w:rPr>
        <w:t xml:space="preserve"> с указанием  наименования товара, его стоимости и печати продавца</w:t>
      </w:r>
      <w:r w:rsidR="00CA28A1">
        <w:rPr>
          <w:rFonts w:ascii="Times New Roman" w:hAnsi="Times New Roman" w:cs="Times New Roman"/>
          <w:sz w:val="24"/>
          <w:szCs w:val="24"/>
        </w:rPr>
        <w:t>;</w:t>
      </w:r>
      <w:proofErr w:type="gramEnd"/>
    </w:p>
    <w:p w:rsidR="000708D2" w:rsidRPr="001F0EB8" w:rsidRDefault="00CA28A1" w:rsidP="00CA28A1">
      <w:pPr>
        <w:pStyle w:val="a4"/>
        <w:ind w:left="1418" w:right="-851"/>
        <w:jc w:val="both"/>
        <w:rPr>
          <w:rFonts w:ascii="Times New Roman" w:hAnsi="Times New Roman" w:cs="Times New Roman"/>
          <w:sz w:val="24"/>
          <w:szCs w:val="24"/>
        </w:rPr>
      </w:pPr>
      <w:r>
        <w:t xml:space="preserve"> </w:t>
      </w:r>
      <w:r w:rsidRPr="00CA28A1">
        <w:rPr>
          <w:rFonts w:ascii="Times New Roman" w:hAnsi="Times New Roman" w:cs="Times New Roman"/>
          <w:sz w:val="24"/>
          <w:szCs w:val="24"/>
        </w:rPr>
        <w:t xml:space="preserve">- согласие </w:t>
      </w:r>
      <w:r w:rsidRPr="00CA28A1">
        <w:rPr>
          <w:rFonts w:ascii="Times New Roman" w:eastAsia="Times New Roman" w:hAnsi="Times New Roman" w:cs="Times New Roman"/>
          <w:sz w:val="24"/>
          <w:szCs w:val="24"/>
        </w:rPr>
        <w:t>на обработку персональных данных членов семьи гражданина, которому предоставляется денежная компенсация затрат на</w:t>
      </w:r>
      <w:r>
        <w:rPr>
          <w:rFonts w:ascii="Times New Roman" w:eastAsia="Times New Roman" w:hAnsi="Times New Roman" w:cs="Times New Roman"/>
          <w:sz w:val="24"/>
          <w:szCs w:val="24"/>
        </w:rPr>
        <w:t xml:space="preserve"> </w:t>
      </w:r>
      <w:r w:rsidRPr="00CA28A1">
        <w:rPr>
          <w:rFonts w:ascii="Times New Roman" w:eastAsia="Times New Roman" w:hAnsi="Times New Roman" w:cs="Times New Roman"/>
          <w:sz w:val="24"/>
          <w:szCs w:val="24"/>
        </w:rPr>
        <w:t>приобретение спортивной формы и спортивной обуви</w:t>
      </w:r>
      <w:r w:rsidR="00E632A7">
        <w:rPr>
          <w:rFonts w:ascii="Times New Roman" w:eastAsia="Times New Roman" w:hAnsi="Times New Roman" w:cs="Times New Roman"/>
          <w:sz w:val="24"/>
          <w:szCs w:val="24"/>
        </w:rPr>
        <w:t xml:space="preserve"> </w:t>
      </w:r>
      <w:r w:rsidR="00E632A7" w:rsidRPr="001F0EB8">
        <w:rPr>
          <w:rFonts w:ascii="Times New Roman" w:hAnsi="Times New Roman" w:cs="Times New Roman"/>
          <w:sz w:val="24"/>
          <w:szCs w:val="24"/>
        </w:rPr>
        <w:t xml:space="preserve">(приложение </w:t>
      </w:r>
      <w:r w:rsidR="00E632A7">
        <w:rPr>
          <w:rFonts w:ascii="Times New Roman" w:hAnsi="Times New Roman" w:cs="Times New Roman"/>
          <w:sz w:val="24"/>
          <w:szCs w:val="24"/>
        </w:rPr>
        <w:t xml:space="preserve">№2 </w:t>
      </w:r>
      <w:r w:rsidR="00E632A7" w:rsidRPr="001F0EB8">
        <w:rPr>
          <w:rFonts w:ascii="Times New Roman" w:hAnsi="Times New Roman" w:cs="Times New Roman"/>
          <w:sz w:val="24"/>
          <w:szCs w:val="24"/>
        </w:rPr>
        <w:t>к Порядку)</w:t>
      </w:r>
      <w:r>
        <w:rPr>
          <w:rFonts w:ascii="Times New Roman" w:eastAsia="Times New Roman" w:hAnsi="Times New Roman" w:cs="Times New Roman"/>
          <w:sz w:val="24"/>
          <w:szCs w:val="24"/>
        </w:rPr>
        <w:t>.</w:t>
      </w:r>
      <w:r w:rsidR="00616788" w:rsidRPr="001F0EB8">
        <w:rPr>
          <w:rFonts w:ascii="Times New Roman" w:hAnsi="Times New Roman" w:cs="Times New Roman"/>
          <w:sz w:val="24"/>
          <w:szCs w:val="24"/>
        </w:rPr>
        <w:t xml:space="preserve"> </w:t>
      </w:r>
      <w:r w:rsidR="000708D2" w:rsidRPr="001F0EB8">
        <w:rPr>
          <w:rFonts w:ascii="Times New Roman" w:hAnsi="Times New Roman" w:cs="Times New Roman"/>
          <w:sz w:val="24"/>
          <w:szCs w:val="24"/>
        </w:rPr>
        <w:t xml:space="preserve"> </w:t>
      </w:r>
    </w:p>
    <w:p w:rsidR="00C37573" w:rsidRPr="001F0EB8" w:rsidRDefault="007A12FE" w:rsidP="007A12FE">
      <w:pPr>
        <w:spacing w:after="0" w:line="240" w:lineRule="auto"/>
        <w:ind w:left="900" w:right="-851"/>
        <w:jc w:val="both"/>
        <w:rPr>
          <w:rFonts w:ascii="Times New Roman" w:hAnsi="Times New Roman" w:cs="Times New Roman"/>
          <w:sz w:val="24"/>
          <w:szCs w:val="24"/>
        </w:rPr>
      </w:pPr>
      <w:r w:rsidRPr="001F0EB8">
        <w:rPr>
          <w:rFonts w:ascii="Times New Roman" w:hAnsi="Times New Roman" w:cs="Times New Roman"/>
          <w:sz w:val="24"/>
          <w:szCs w:val="24"/>
        </w:rPr>
        <w:t xml:space="preserve">       </w:t>
      </w:r>
      <w:r w:rsidR="00616788" w:rsidRPr="001F0EB8">
        <w:rPr>
          <w:rFonts w:ascii="Times New Roman" w:hAnsi="Times New Roman" w:cs="Times New Roman"/>
          <w:sz w:val="24"/>
          <w:szCs w:val="24"/>
        </w:rPr>
        <w:t>Документы прилагаются к заявлению в копиях с предъявлением оригинал</w:t>
      </w:r>
      <w:r w:rsidR="00BB7F5F" w:rsidRPr="001F0EB8">
        <w:rPr>
          <w:rFonts w:ascii="Times New Roman" w:hAnsi="Times New Roman" w:cs="Times New Roman"/>
          <w:sz w:val="24"/>
          <w:szCs w:val="24"/>
        </w:rPr>
        <w:t>ов для обозрения</w:t>
      </w:r>
      <w:r w:rsidR="00616788" w:rsidRPr="001F0EB8">
        <w:rPr>
          <w:rFonts w:ascii="Times New Roman" w:hAnsi="Times New Roman" w:cs="Times New Roman"/>
          <w:sz w:val="24"/>
          <w:szCs w:val="24"/>
        </w:rPr>
        <w:t>. Копии документов заверяются уполномоченным</w:t>
      </w:r>
      <w:r w:rsidR="00C37573" w:rsidRPr="001F0EB8">
        <w:rPr>
          <w:rFonts w:ascii="Times New Roman" w:hAnsi="Times New Roman" w:cs="Times New Roman"/>
          <w:sz w:val="24"/>
          <w:szCs w:val="24"/>
        </w:rPr>
        <w:t xml:space="preserve"> работником общеобразовательного учреждения, осуществляющим прием документов.</w:t>
      </w:r>
    </w:p>
    <w:p w:rsidR="00826F39" w:rsidRPr="001F0EB8" w:rsidRDefault="00C37573" w:rsidP="00513141">
      <w:pPr>
        <w:pStyle w:val="a8"/>
        <w:numPr>
          <w:ilvl w:val="1"/>
          <w:numId w:val="8"/>
        </w:numPr>
        <w:spacing w:after="0" w:line="240" w:lineRule="auto"/>
        <w:ind w:left="993" w:right="-851" w:hanging="142"/>
        <w:jc w:val="both"/>
        <w:rPr>
          <w:rFonts w:ascii="Times New Roman" w:hAnsi="Times New Roman" w:cs="Times New Roman"/>
          <w:sz w:val="24"/>
          <w:szCs w:val="24"/>
        </w:rPr>
      </w:pPr>
      <w:r w:rsidRPr="001F0EB8">
        <w:rPr>
          <w:rFonts w:ascii="Times New Roman" w:hAnsi="Times New Roman" w:cs="Times New Roman"/>
          <w:sz w:val="24"/>
          <w:szCs w:val="24"/>
        </w:rPr>
        <w:t xml:space="preserve">Заявление на выплату </w:t>
      </w:r>
      <w:r w:rsidR="007A12FE" w:rsidRPr="001F0EB8">
        <w:rPr>
          <w:rFonts w:ascii="Times New Roman" w:hAnsi="Times New Roman" w:cs="Times New Roman"/>
          <w:sz w:val="24"/>
          <w:szCs w:val="24"/>
        </w:rPr>
        <w:t>К</w:t>
      </w:r>
      <w:r w:rsidRPr="001F0EB8">
        <w:rPr>
          <w:rFonts w:ascii="Times New Roman" w:hAnsi="Times New Roman" w:cs="Times New Roman"/>
          <w:sz w:val="24"/>
          <w:szCs w:val="24"/>
        </w:rPr>
        <w:t>омпенсации с пакетом документов, подтверждающих</w:t>
      </w:r>
      <w:r w:rsidR="002A08A5" w:rsidRPr="001F0EB8">
        <w:rPr>
          <w:rFonts w:ascii="Times New Roman" w:hAnsi="Times New Roman" w:cs="Times New Roman"/>
          <w:sz w:val="24"/>
          <w:szCs w:val="24"/>
        </w:rPr>
        <w:t xml:space="preserve"> право</w:t>
      </w:r>
      <w:r w:rsidR="00826F39" w:rsidRPr="001F0EB8">
        <w:rPr>
          <w:rFonts w:ascii="Times New Roman" w:hAnsi="Times New Roman" w:cs="Times New Roman"/>
          <w:sz w:val="24"/>
          <w:szCs w:val="24"/>
        </w:rPr>
        <w:t xml:space="preserve"> на </w:t>
      </w:r>
      <w:r w:rsidR="00BB7F5F" w:rsidRPr="001F0EB8">
        <w:rPr>
          <w:rFonts w:ascii="Times New Roman" w:hAnsi="Times New Roman" w:cs="Times New Roman"/>
          <w:sz w:val="24"/>
          <w:szCs w:val="24"/>
        </w:rPr>
        <w:t xml:space="preserve">её </w:t>
      </w:r>
      <w:r w:rsidR="00826F39" w:rsidRPr="001F0EB8">
        <w:rPr>
          <w:rFonts w:ascii="Times New Roman" w:hAnsi="Times New Roman" w:cs="Times New Roman"/>
          <w:sz w:val="24"/>
          <w:szCs w:val="24"/>
        </w:rPr>
        <w:t>получение</w:t>
      </w:r>
      <w:r w:rsidR="00A0103B" w:rsidRPr="001F0EB8">
        <w:rPr>
          <w:rFonts w:ascii="Times New Roman" w:hAnsi="Times New Roman" w:cs="Times New Roman"/>
          <w:sz w:val="24"/>
          <w:szCs w:val="24"/>
        </w:rPr>
        <w:t>,</w:t>
      </w:r>
      <w:r w:rsidR="00826F39" w:rsidRPr="001F0EB8">
        <w:rPr>
          <w:rFonts w:ascii="Times New Roman" w:hAnsi="Times New Roman" w:cs="Times New Roman"/>
          <w:sz w:val="24"/>
          <w:szCs w:val="24"/>
        </w:rPr>
        <w:t xml:space="preserve"> до </w:t>
      </w:r>
      <w:r w:rsidR="00513141" w:rsidRPr="001F0EB8">
        <w:rPr>
          <w:rFonts w:ascii="Times New Roman" w:hAnsi="Times New Roman" w:cs="Times New Roman"/>
          <w:sz w:val="24"/>
          <w:szCs w:val="24"/>
        </w:rPr>
        <w:t>01</w:t>
      </w:r>
      <w:r w:rsidR="00826F39" w:rsidRPr="001F0EB8">
        <w:rPr>
          <w:rFonts w:ascii="Times New Roman" w:hAnsi="Times New Roman" w:cs="Times New Roman"/>
          <w:sz w:val="24"/>
          <w:szCs w:val="24"/>
        </w:rPr>
        <w:t xml:space="preserve"> ноября текущего календарного года</w:t>
      </w:r>
      <w:r w:rsidR="000708D2" w:rsidRPr="001F0EB8">
        <w:rPr>
          <w:rFonts w:ascii="Times New Roman" w:hAnsi="Times New Roman" w:cs="Times New Roman"/>
          <w:sz w:val="24"/>
          <w:szCs w:val="24"/>
        </w:rPr>
        <w:t xml:space="preserve"> предоставляется в общеобразовательное учреждение</w:t>
      </w:r>
      <w:r w:rsidR="00A0103B" w:rsidRPr="001F0EB8">
        <w:rPr>
          <w:rFonts w:ascii="Times New Roman" w:hAnsi="Times New Roman" w:cs="Times New Roman"/>
          <w:sz w:val="24"/>
          <w:szCs w:val="24"/>
        </w:rPr>
        <w:t>,</w:t>
      </w:r>
      <w:r w:rsidR="000708D2" w:rsidRPr="001F0EB8">
        <w:rPr>
          <w:rFonts w:ascii="Times New Roman" w:hAnsi="Times New Roman" w:cs="Times New Roman"/>
          <w:sz w:val="24"/>
          <w:szCs w:val="24"/>
        </w:rPr>
        <w:t xml:space="preserve"> обучающимся которого является ребенок заявителя</w:t>
      </w:r>
      <w:r w:rsidR="00826F39" w:rsidRPr="001F0EB8">
        <w:rPr>
          <w:rFonts w:ascii="Times New Roman" w:hAnsi="Times New Roman" w:cs="Times New Roman"/>
          <w:sz w:val="24"/>
          <w:szCs w:val="24"/>
        </w:rPr>
        <w:t>.</w:t>
      </w:r>
    </w:p>
    <w:p w:rsidR="00826F39" w:rsidRPr="001F0EB8" w:rsidRDefault="00826F39" w:rsidP="007A12FE">
      <w:pPr>
        <w:pStyle w:val="a8"/>
        <w:numPr>
          <w:ilvl w:val="1"/>
          <w:numId w:val="8"/>
        </w:numPr>
        <w:spacing w:after="0" w:line="240" w:lineRule="auto"/>
        <w:ind w:left="851" w:right="-851" w:firstLine="0"/>
        <w:jc w:val="both"/>
        <w:rPr>
          <w:rFonts w:ascii="Times New Roman" w:hAnsi="Times New Roman" w:cs="Times New Roman"/>
          <w:sz w:val="24"/>
          <w:szCs w:val="24"/>
        </w:rPr>
      </w:pPr>
      <w:r w:rsidRPr="001F0EB8">
        <w:rPr>
          <w:rFonts w:ascii="Times New Roman" w:hAnsi="Times New Roman" w:cs="Times New Roman"/>
          <w:sz w:val="24"/>
          <w:szCs w:val="24"/>
        </w:rPr>
        <w:t xml:space="preserve">Выплата денежной </w:t>
      </w:r>
      <w:r w:rsidR="00BB7F5F" w:rsidRPr="001F0EB8">
        <w:rPr>
          <w:rFonts w:ascii="Times New Roman" w:hAnsi="Times New Roman" w:cs="Times New Roman"/>
          <w:sz w:val="24"/>
          <w:szCs w:val="24"/>
        </w:rPr>
        <w:t>К</w:t>
      </w:r>
      <w:r w:rsidRPr="001F0EB8">
        <w:rPr>
          <w:rFonts w:ascii="Times New Roman" w:hAnsi="Times New Roman" w:cs="Times New Roman"/>
          <w:sz w:val="24"/>
          <w:szCs w:val="24"/>
        </w:rPr>
        <w:t xml:space="preserve">омпенсации производится один раз в год до </w:t>
      </w:r>
      <w:r w:rsidR="00513141" w:rsidRPr="001F0EB8">
        <w:rPr>
          <w:rFonts w:ascii="Times New Roman" w:hAnsi="Times New Roman" w:cs="Times New Roman"/>
          <w:sz w:val="24"/>
          <w:szCs w:val="24"/>
        </w:rPr>
        <w:t xml:space="preserve">20 </w:t>
      </w:r>
      <w:r w:rsidRPr="001F0EB8">
        <w:rPr>
          <w:rFonts w:ascii="Times New Roman" w:hAnsi="Times New Roman" w:cs="Times New Roman"/>
          <w:sz w:val="24"/>
          <w:szCs w:val="24"/>
        </w:rPr>
        <w:t>декабря текущего календарного</w:t>
      </w:r>
      <w:r w:rsidR="000708D2" w:rsidRPr="001F0EB8">
        <w:rPr>
          <w:rFonts w:ascii="Times New Roman" w:hAnsi="Times New Roman" w:cs="Times New Roman"/>
          <w:sz w:val="24"/>
          <w:szCs w:val="24"/>
        </w:rPr>
        <w:t xml:space="preserve"> </w:t>
      </w:r>
      <w:r w:rsidRPr="001F0EB8">
        <w:rPr>
          <w:rFonts w:ascii="Times New Roman" w:hAnsi="Times New Roman" w:cs="Times New Roman"/>
          <w:sz w:val="24"/>
          <w:szCs w:val="24"/>
        </w:rPr>
        <w:t>года на основании предоставленных документов путем перечисления денежных средств на соответствующи</w:t>
      </w:r>
      <w:r w:rsidR="00A0103B" w:rsidRPr="001F0EB8">
        <w:rPr>
          <w:rFonts w:ascii="Times New Roman" w:hAnsi="Times New Roman" w:cs="Times New Roman"/>
          <w:sz w:val="24"/>
          <w:szCs w:val="24"/>
        </w:rPr>
        <w:t>й</w:t>
      </w:r>
      <w:r w:rsidRPr="001F0EB8">
        <w:rPr>
          <w:rFonts w:ascii="Times New Roman" w:hAnsi="Times New Roman" w:cs="Times New Roman"/>
          <w:sz w:val="24"/>
          <w:szCs w:val="24"/>
        </w:rPr>
        <w:t xml:space="preserve"> лицев</w:t>
      </w:r>
      <w:r w:rsidR="00A0103B" w:rsidRPr="001F0EB8">
        <w:rPr>
          <w:rFonts w:ascii="Times New Roman" w:hAnsi="Times New Roman" w:cs="Times New Roman"/>
          <w:sz w:val="24"/>
          <w:szCs w:val="24"/>
        </w:rPr>
        <w:t>ой</w:t>
      </w:r>
      <w:r w:rsidRPr="001F0EB8">
        <w:rPr>
          <w:rFonts w:ascii="Times New Roman" w:hAnsi="Times New Roman" w:cs="Times New Roman"/>
          <w:sz w:val="24"/>
          <w:szCs w:val="24"/>
        </w:rPr>
        <w:t xml:space="preserve"> счет получател</w:t>
      </w:r>
      <w:r w:rsidR="00A0103B" w:rsidRPr="001F0EB8">
        <w:rPr>
          <w:rFonts w:ascii="Times New Roman" w:hAnsi="Times New Roman" w:cs="Times New Roman"/>
          <w:sz w:val="24"/>
          <w:szCs w:val="24"/>
        </w:rPr>
        <w:t>я</w:t>
      </w:r>
      <w:r w:rsidRPr="001F0EB8">
        <w:rPr>
          <w:rFonts w:ascii="Times New Roman" w:hAnsi="Times New Roman" w:cs="Times New Roman"/>
          <w:sz w:val="24"/>
          <w:szCs w:val="24"/>
        </w:rPr>
        <w:t xml:space="preserve"> в </w:t>
      </w:r>
      <w:r w:rsidR="000708D2" w:rsidRPr="001F0EB8">
        <w:rPr>
          <w:rFonts w:ascii="Times New Roman" w:eastAsia="Times New Roman" w:hAnsi="Times New Roman" w:cs="Times New Roman"/>
          <w:color w:val="000000"/>
          <w:sz w:val="24"/>
          <w:szCs w:val="24"/>
        </w:rPr>
        <w:t>банковском учреждении</w:t>
      </w:r>
      <w:r w:rsidRPr="001F0EB8">
        <w:rPr>
          <w:rFonts w:ascii="Times New Roman" w:hAnsi="Times New Roman" w:cs="Times New Roman"/>
          <w:sz w:val="24"/>
          <w:szCs w:val="24"/>
        </w:rPr>
        <w:t>.</w:t>
      </w:r>
    </w:p>
    <w:p w:rsidR="00826F39" w:rsidRPr="001F0EB8" w:rsidRDefault="00826F39" w:rsidP="006B3BAA">
      <w:pPr>
        <w:pStyle w:val="a8"/>
        <w:numPr>
          <w:ilvl w:val="1"/>
          <w:numId w:val="8"/>
        </w:numPr>
        <w:spacing w:after="0" w:line="240" w:lineRule="auto"/>
        <w:ind w:left="851" w:right="-993" w:firstLine="0"/>
        <w:jc w:val="both"/>
        <w:rPr>
          <w:rFonts w:ascii="Times New Roman" w:hAnsi="Times New Roman" w:cs="Times New Roman"/>
          <w:sz w:val="24"/>
          <w:szCs w:val="24"/>
        </w:rPr>
      </w:pPr>
      <w:r w:rsidRPr="001F0EB8">
        <w:rPr>
          <w:rFonts w:ascii="Times New Roman" w:hAnsi="Times New Roman" w:cs="Times New Roman"/>
          <w:sz w:val="24"/>
          <w:szCs w:val="24"/>
        </w:rPr>
        <w:t xml:space="preserve">Заявитель несет ответственность за достоверность предоставленных сведений и документов. Предоставление неполных или заведомо недостоверных сведений, влияющих на ее назначение, является основанием для принятия решения об отказе в выплате </w:t>
      </w:r>
      <w:r w:rsidR="007A12FE" w:rsidRPr="001F0EB8">
        <w:rPr>
          <w:rFonts w:ascii="Times New Roman" w:hAnsi="Times New Roman" w:cs="Times New Roman"/>
          <w:sz w:val="24"/>
          <w:szCs w:val="24"/>
        </w:rPr>
        <w:t>К</w:t>
      </w:r>
      <w:r w:rsidRPr="001F0EB8">
        <w:rPr>
          <w:rFonts w:ascii="Times New Roman" w:hAnsi="Times New Roman" w:cs="Times New Roman"/>
          <w:sz w:val="24"/>
          <w:szCs w:val="24"/>
        </w:rPr>
        <w:t>омпенсации.</w:t>
      </w:r>
    </w:p>
    <w:p w:rsidR="00A0103B" w:rsidRPr="001F0EB8" w:rsidRDefault="00A0103B" w:rsidP="006B3BAA">
      <w:pPr>
        <w:spacing w:after="0" w:line="240" w:lineRule="auto"/>
        <w:ind w:left="851" w:right="-993"/>
        <w:jc w:val="both"/>
        <w:rPr>
          <w:rFonts w:ascii="Times New Roman" w:hAnsi="Times New Roman" w:cs="Times New Roman"/>
          <w:sz w:val="24"/>
          <w:szCs w:val="24"/>
        </w:rPr>
      </w:pPr>
      <w:r w:rsidRPr="001F0EB8">
        <w:rPr>
          <w:rFonts w:ascii="Times New Roman" w:hAnsi="Times New Roman" w:cs="Times New Roman"/>
          <w:sz w:val="24"/>
          <w:szCs w:val="24"/>
        </w:rPr>
        <w:t>2.</w:t>
      </w:r>
      <w:r w:rsidR="00513141" w:rsidRPr="001F0EB8">
        <w:rPr>
          <w:rFonts w:ascii="Times New Roman" w:hAnsi="Times New Roman" w:cs="Times New Roman"/>
          <w:sz w:val="24"/>
          <w:szCs w:val="24"/>
        </w:rPr>
        <w:t>6</w:t>
      </w:r>
      <w:r w:rsidRPr="001F0EB8">
        <w:rPr>
          <w:rFonts w:ascii="Times New Roman" w:hAnsi="Times New Roman" w:cs="Times New Roman"/>
          <w:sz w:val="24"/>
          <w:szCs w:val="24"/>
        </w:rPr>
        <w:t xml:space="preserve">. Общеобразовательное учреждение формирует пакет документов в соответствии </w:t>
      </w:r>
      <w:r w:rsidR="009D2C02" w:rsidRPr="001F0EB8">
        <w:rPr>
          <w:rFonts w:ascii="Times New Roman" w:hAnsi="Times New Roman" w:cs="Times New Roman"/>
          <w:sz w:val="24"/>
          <w:szCs w:val="24"/>
        </w:rPr>
        <w:t xml:space="preserve"> </w:t>
      </w:r>
      <w:r w:rsidRPr="001F0EB8">
        <w:rPr>
          <w:rFonts w:ascii="Times New Roman" w:hAnsi="Times New Roman" w:cs="Times New Roman"/>
          <w:sz w:val="24"/>
          <w:szCs w:val="24"/>
        </w:rPr>
        <w:t>с пунктом 2.</w:t>
      </w:r>
      <w:r w:rsidR="00D5551B" w:rsidRPr="001F0EB8">
        <w:rPr>
          <w:rFonts w:ascii="Times New Roman" w:hAnsi="Times New Roman" w:cs="Times New Roman"/>
          <w:sz w:val="24"/>
          <w:szCs w:val="24"/>
        </w:rPr>
        <w:t>2</w:t>
      </w:r>
      <w:r w:rsidRPr="001F0EB8">
        <w:rPr>
          <w:rFonts w:ascii="Times New Roman" w:hAnsi="Times New Roman" w:cs="Times New Roman"/>
          <w:sz w:val="24"/>
          <w:szCs w:val="24"/>
        </w:rPr>
        <w:t xml:space="preserve">. настоящего Порядка, </w:t>
      </w:r>
      <w:r w:rsidR="00D74D9D" w:rsidRPr="001F0EB8">
        <w:rPr>
          <w:rFonts w:ascii="Times New Roman" w:hAnsi="Times New Roman" w:cs="Times New Roman"/>
          <w:sz w:val="24"/>
          <w:szCs w:val="24"/>
        </w:rPr>
        <w:t xml:space="preserve">оформляет </w:t>
      </w:r>
      <w:r w:rsidRPr="001F0EB8">
        <w:rPr>
          <w:rFonts w:ascii="Times New Roman" w:hAnsi="Times New Roman" w:cs="Times New Roman"/>
          <w:sz w:val="24"/>
          <w:szCs w:val="24"/>
        </w:rPr>
        <w:t xml:space="preserve">ходатайство на получение </w:t>
      </w:r>
      <w:r w:rsidR="00501CC0" w:rsidRPr="001F0EB8">
        <w:rPr>
          <w:rFonts w:ascii="Times New Roman" w:hAnsi="Times New Roman" w:cs="Times New Roman"/>
          <w:sz w:val="24"/>
          <w:szCs w:val="24"/>
        </w:rPr>
        <w:t>К</w:t>
      </w:r>
      <w:r w:rsidRPr="001F0EB8">
        <w:rPr>
          <w:rFonts w:ascii="Times New Roman" w:hAnsi="Times New Roman" w:cs="Times New Roman"/>
          <w:sz w:val="24"/>
          <w:szCs w:val="24"/>
        </w:rPr>
        <w:t xml:space="preserve">омпенсации </w:t>
      </w:r>
      <w:r w:rsidR="00D74D9D" w:rsidRPr="001F0EB8">
        <w:rPr>
          <w:rFonts w:ascii="Times New Roman" w:hAnsi="Times New Roman" w:cs="Times New Roman"/>
          <w:sz w:val="24"/>
          <w:szCs w:val="24"/>
        </w:rPr>
        <w:t xml:space="preserve">и </w:t>
      </w:r>
      <w:r w:rsidRPr="001F0EB8">
        <w:rPr>
          <w:rFonts w:ascii="Times New Roman" w:hAnsi="Times New Roman" w:cs="Times New Roman"/>
          <w:sz w:val="24"/>
          <w:szCs w:val="24"/>
        </w:rPr>
        <w:t>переда</w:t>
      </w:r>
      <w:r w:rsidR="002E07BB" w:rsidRPr="001F0EB8">
        <w:rPr>
          <w:rFonts w:ascii="Times New Roman" w:hAnsi="Times New Roman" w:cs="Times New Roman"/>
          <w:sz w:val="24"/>
          <w:szCs w:val="24"/>
        </w:rPr>
        <w:t>ет</w:t>
      </w:r>
      <w:r w:rsidRPr="001F0EB8">
        <w:rPr>
          <w:rFonts w:ascii="Times New Roman" w:hAnsi="Times New Roman" w:cs="Times New Roman"/>
          <w:sz w:val="24"/>
          <w:szCs w:val="24"/>
        </w:rPr>
        <w:t xml:space="preserve"> </w:t>
      </w:r>
      <w:r w:rsidR="00D74D9D" w:rsidRPr="001F0EB8">
        <w:rPr>
          <w:rFonts w:ascii="Times New Roman" w:hAnsi="Times New Roman" w:cs="Times New Roman"/>
          <w:sz w:val="24"/>
          <w:szCs w:val="24"/>
        </w:rPr>
        <w:t xml:space="preserve">указанный пакет документов </w:t>
      </w:r>
      <w:r w:rsidRPr="001F0EB8">
        <w:rPr>
          <w:rFonts w:ascii="Times New Roman" w:hAnsi="Times New Roman" w:cs="Times New Roman"/>
          <w:sz w:val="24"/>
          <w:szCs w:val="24"/>
        </w:rPr>
        <w:t xml:space="preserve">в управление образования и молодежи администрации Красноперекопского района Республики Крым </w:t>
      </w:r>
      <w:r w:rsidR="006B3BAA" w:rsidRPr="001F0EB8">
        <w:rPr>
          <w:rFonts w:ascii="Times New Roman" w:hAnsi="Times New Roman" w:cs="Times New Roman"/>
          <w:sz w:val="24"/>
          <w:szCs w:val="24"/>
        </w:rPr>
        <w:t xml:space="preserve"> </w:t>
      </w:r>
      <w:r w:rsidRPr="001F0EB8">
        <w:rPr>
          <w:rFonts w:ascii="Times New Roman" w:hAnsi="Times New Roman" w:cs="Times New Roman"/>
          <w:sz w:val="24"/>
          <w:szCs w:val="24"/>
        </w:rPr>
        <w:t>(далее – Управление).</w:t>
      </w:r>
    </w:p>
    <w:p w:rsidR="00C23C8F" w:rsidRPr="001F0EB8" w:rsidRDefault="00C23C8F" w:rsidP="006B3BAA">
      <w:pPr>
        <w:spacing w:after="0" w:line="240" w:lineRule="auto"/>
        <w:ind w:left="851" w:right="-993"/>
        <w:jc w:val="both"/>
        <w:rPr>
          <w:rFonts w:ascii="Times New Roman" w:hAnsi="Times New Roman" w:cs="Times New Roman"/>
          <w:sz w:val="24"/>
          <w:szCs w:val="24"/>
        </w:rPr>
      </w:pPr>
      <w:r w:rsidRPr="001F0EB8">
        <w:rPr>
          <w:rFonts w:ascii="Times New Roman" w:hAnsi="Times New Roman" w:cs="Times New Roman"/>
          <w:sz w:val="24"/>
          <w:szCs w:val="24"/>
        </w:rPr>
        <w:t>2.</w:t>
      </w:r>
      <w:r w:rsidR="00D5551B" w:rsidRPr="001F0EB8">
        <w:rPr>
          <w:rFonts w:ascii="Times New Roman" w:hAnsi="Times New Roman" w:cs="Times New Roman"/>
          <w:sz w:val="24"/>
          <w:szCs w:val="24"/>
        </w:rPr>
        <w:t>7</w:t>
      </w:r>
      <w:r w:rsidRPr="001F0EB8">
        <w:rPr>
          <w:rFonts w:ascii="Times New Roman" w:hAnsi="Times New Roman" w:cs="Times New Roman"/>
          <w:sz w:val="24"/>
          <w:szCs w:val="24"/>
        </w:rPr>
        <w:t xml:space="preserve">. Решение о назначении </w:t>
      </w:r>
      <w:r w:rsidR="00BB7F5F" w:rsidRPr="001F0EB8">
        <w:rPr>
          <w:rFonts w:ascii="Times New Roman" w:hAnsi="Times New Roman" w:cs="Times New Roman"/>
          <w:sz w:val="24"/>
          <w:szCs w:val="24"/>
        </w:rPr>
        <w:t>К</w:t>
      </w:r>
      <w:r w:rsidRPr="001F0EB8">
        <w:rPr>
          <w:rFonts w:ascii="Times New Roman" w:hAnsi="Times New Roman" w:cs="Times New Roman"/>
          <w:sz w:val="24"/>
          <w:szCs w:val="24"/>
        </w:rPr>
        <w:t xml:space="preserve">омпенсации либо об отказе в </w:t>
      </w:r>
      <w:r w:rsidR="00BB7F5F" w:rsidRPr="001F0EB8">
        <w:rPr>
          <w:rFonts w:ascii="Times New Roman" w:hAnsi="Times New Roman" w:cs="Times New Roman"/>
          <w:sz w:val="24"/>
          <w:szCs w:val="24"/>
        </w:rPr>
        <w:t xml:space="preserve">её </w:t>
      </w:r>
      <w:r w:rsidRPr="001F0EB8">
        <w:rPr>
          <w:rFonts w:ascii="Times New Roman" w:hAnsi="Times New Roman" w:cs="Times New Roman"/>
          <w:sz w:val="24"/>
          <w:szCs w:val="24"/>
        </w:rPr>
        <w:t>назначени</w:t>
      </w:r>
      <w:r w:rsidR="00BB7F5F" w:rsidRPr="001F0EB8">
        <w:rPr>
          <w:rFonts w:ascii="Times New Roman" w:hAnsi="Times New Roman" w:cs="Times New Roman"/>
          <w:sz w:val="24"/>
          <w:szCs w:val="24"/>
        </w:rPr>
        <w:t xml:space="preserve">и </w:t>
      </w:r>
      <w:r w:rsidRPr="001F0EB8">
        <w:rPr>
          <w:rFonts w:ascii="Times New Roman" w:hAnsi="Times New Roman" w:cs="Times New Roman"/>
          <w:sz w:val="24"/>
          <w:szCs w:val="24"/>
        </w:rPr>
        <w:t>принимается Управлением в 30-дневный срок со дня поступления пакета документов и направляется в общеобразовательное учреждение.</w:t>
      </w:r>
    </w:p>
    <w:p w:rsidR="0093375F" w:rsidRDefault="0093375F" w:rsidP="0093375F">
      <w:pPr>
        <w:pStyle w:val="a4"/>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CB015F" w:rsidRPr="001F0EB8">
        <w:rPr>
          <w:rFonts w:ascii="Times New Roman" w:hAnsi="Times New Roman" w:cs="Times New Roman"/>
          <w:sz w:val="24"/>
          <w:szCs w:val="24"/>
        </w:rPr>
        <w:t>2.</w:t>
      </w:r>
      <w:r w:rsidR="00D5551B" w:rsidRPr="001F0EB8">
        <w:rPr>
          <w:rFonts w:ascii="Times New Roman" w:hAnsi="Times New Roman" w:cs="Times New Roman"/>
          <w:sz w:val="24"/>
          <w:szCs w:val="24"/>
        </w:rPr>
        <w:t>8</w:t>
      </w:r>
      <w:r w:rsidR="00CB015F" w:rsidRPr="001F0EB8">
        <w:rPr>
          <w:rFonts w:ascii="Times New Roman" w:hAnsi="Times New Roman" w:cs="Times New Roman"/>
          <w:sz w:val="24"/>
          <w:szCs w:val="24"/>
        </w:rPr>
        <w:t xml:space="preserve">. </w:t>
      </w:r>
      <w:r w:rsidR="00DE590D" w:rsidRPr="001F0EB8">
        <w:rPr>
          <w:rFonts w:ascii="Times New Roman" w:hAnsi="Times New Roman" w:cs="Times New Roman"/>
          <w:sz w:val="24"/>
          <w:szCs w:val="24"/>
        </w:rPr>
        <w:t xml:space="preserve">Выплату </w:t>
      </w:r>
      <w:r w:rsidR="007A12FE" w:rsidRPr="001F0EB8">
        <w:rPr>
          <w:rFonts w:ascii="Times New Roman" w:hAnsi="Times New Roman" w:cs="Times New Roman"/>
          <w:sz w:val="24"/>
          <w:szCs w:val="24"/>
        </w:rPr>
        <w:t>К</w:t>
      </w:r>
      <w:r w:rsidR="00DE590D" w:rsidRPr="001F0EB8">
        <w:rPr>
          <w:rFonts w:ascii="Times New Roman" w:hAnsi="Times New Roman" w:cs="Times New Roman"/>
          <w:sz w:val="24"/>
          <w:szCs w:val="24"/>
        </w:rPr>
        <w:t xml:space="preserve">омпенсации осуществляет </w:t>
      </w:r>
      <w:r w:rsidR="00CB015F" w:rsidRPr="001F0EB8">
        <w:rPr>
          <w:rFonts w:ascii="Times New Roman" w:hAnsi="Times New Roman" w:cs="Times New Roman"/>
          <w:sz w:val="24"/>
          <w:szCs w:val="24"/>
        </w:rPr>
        <w:t>У</w:t>
      </w:r>
      <w:r w:rsidR="000679A9" w:rsidRPr="001F0EB8">
        <w:rPr>
          <w:rFonts w:ascii="Times New Roman" w:hAnsi="Times New Roman" w:cs="Times New Roman"/>
          <w:sz w:val="24"/>
          <w:szCs w:val="24"/>
        </w:rPr>
        <w:t>правление.</w:t>
      </w:r>
      <w:r w:rsidRPr="0093375F">
        <w:rPr>
          <w:rFonts w:ascii="Times New Roman" w:hAnsi="Times New Roman" w:cs="Times New Roman"/>
          <w:sz w:val="24"/>
          <w:szCs w:val="24"/>
        </w:rPr>
        <w:t xml:space="preserve"> </w:t>
      </w:r>
    </w:p>
    <w:p w:rsidR="0093375F" w:rsidRDefault="0093375F" w:rsidP="0093375F">
      <w:pPr>
        <w:pStyle w:val="a4"/>
        <w:jc w:val="right"/>
        <w:rPr>
          <w:rFonts w:ascii="Times New Roman" w:hAnsi="Times New Roman" w:cs="Times New Roman"/>
          <w:sz w:val="24"/>
          <w:szCs w:val="24"/>
        </w:rPr>
      </w:pPr>
    </w:p>
    <w:p w:rsidR="0093375F" w:rsidRPr="001F0EB8" w:rsidRDefault="0093375F" w:rsidP="0093375F">
      <w:pPr>
        <w:pStyle w:val="a4"/>
        <w:jc w:val="right"/>
        <w:rPr>
          <w:rFonts w:ascii="Times New Roman" w:hAnsi="Times New Roman" w:cs="Times New Roman"/>
          <w:sz w:val="24"/>
          <w:szCs w:val="24"/>
        </w:rPr>
      </w:pPr>
      <w:r w:rsidRPr="001F0EB8">
        <w:rPr>
          <w:rFonts w:ascii="Times New Roman" w:hAnsi="Times New Roman" w:cs="Times New Roman"/>
          <w:sz w:val="24"/>
          <w:szCs w:val="24"/>
        </w:rPr>
        <w:t>3                                   продолжение приложения</w:t>
      </w:r>
    </w:p>
    <w:p w:rsidR="002A08A5" w:rsidRDefault="002A08A5" w:rsidP="007A12FE">
      <w:pPr>
        <w:spacing w:after="0" w:line="240" w:lineRule="auto"/>
        <w:ind w:firstLine="708"/>
        <w:jc w:val="both"/>
        <w:rPr>
          <w:rFonts w:ascii="Times New Roman" w:hAnsi="Times New Roman" w:cs="Times New Roman"/>
          <w:sz w:val="24"/>
          <w:szCs w:val="24"/>
        </w:rPr>
      </w:pPr>
    </w:p>
    <w:p w:rsidR="001F0EB8" w:rsidRPr="001F0EB8" w:rsidRDefault="001F0EB8" w:rsidP="0093375F">
      <w:pPr>
        <w:pStyle w:val="a4"/>
        <w:jc w:val="both"/>
        <w:rPr>
          <w:rFonts w:ascii="Times New Roman" w:hAnsi="Times New Roman" w:cs="Times New Roman"/>
          <w:sz w:val="24"/>
          <w:szCs w:val="24"/>
        </w:rPr>
      </w:pPr>
      <w:r w:rsidRPr="001F0EB8">
        <w:rPr>
          <w:rFonts w:ascii="Times New Roman" w:hAnsi="Times New Roman" w:cs="Times New Roman"/>
          <w:sz w:val="24"/>
          <w:szCs w:val="24"/>
        </w:rPr>
        <w:t>2.9. Компенсация выплачивается заявителю на основании представленных им документов, содержащих достоверные сведения в размере понесенных затрат, но не более 1,5 тысяч рублей на одного ребенка.</w:t>
      </w:r>
    </w:p>
    <w:p w:rsidR="00CB015F" w:rsidRPr="001F0EB8" w:rsidRDefault="00C23C8F" w:rsidP="000B1EBE">
      <w:pPr>
        <w:pStyle w:val="a4"/>
        <w:jc w:val="both"/>
        <w:rPr>
          <w:rFonts w:ascii="Times New Roman" w:hAnsi="Times New Roman" w:cs="Times New Roman"/>
          <w:sz w:val="24"/>
          <w:szCs w:val="24"/>
        </w:rPr>
      </w:pPr>
      <w:r w:rsidRPr="001F0EB8">
        <w:rPr>
          <w:rFonts w:ascii="Times New Roman" w:hAnsi="Times New Roman" w:cs="Times New Roman"/>
          <w:sz w:val="24"/>
          <w:szCs w:val="24"/>
        </w:rPr>
        <w:t>2.1</w:t>
      </w:r>
      <w:r w:rsidR="00E139C8" w:rsidRPr="001F0EB8">
        <w:rPr>
          <w:rFonts w:ascii="Times New Roman" w:hAnsi="Times New Roman" w:cs="Times New Roman"/>
          <w:sz w:val="24"/>
          <w:szCs w:val="24"/>
        </w:rPr>
        <w:t>0</w:t>
      </w:r>
      <w:r w:rsidRPr="001F0EB8">
        <w:rPr>
          <w:rFonts w:ascii="Times New Roman" w:hAnsi="Times New Roman" w:cs="Times New Roman"/>
          <w:sz w:val="24"/>
          <w:szCs w:val="24"/>
        </w:rPr>
        <w:t>.</w:t>
      </w:r>
      <w:r w:rsidR="00CB015F" w:rsidRPr="001F0EB8">
        <w:rPr>
          <w:rFonts w:ascii="Times New Roman" w:hAnsi="Times New Roman" w:cs="Times New Roman"/>
          <w:sz w:val="24"/>
          <w:szCs w:val="24"/>
        </w:rPr>
        <w:t xml:space="preserve"> Компенсация, выплаченная  заявителю на основании представленных им документов, </w:t>
      </w:r>
      <w:r w:rsidR="00BB7F5F" w:rsidRPr="001F0EB8">
        <w:rPr>
          <w:rFonts w:ascii="Times New Roman" w:hAnsi="Times New Roman" w:cs="Times New Roman"/>
          <w:sz w:val="24"/>
          <w:szCs w:val="24"/>
        </w:rPr>
        <w:t xml:space="preserve"> </w:t>
      </w:r>
      <w:r w:rsidR="00CB015F" w:rsidRPr="001F0EB8">
        <w:rPr>
          <w:rFonts w:ascii="Times New Roman" w:hAnsi="Times New Roman" w:cs="Times New Roman"/>
          <w:sz w:val="24"/>
          <w:szCs w:val="24"/>
        </w:rPr>
        <w:t>содержащих недостоверные сведения, влияющие на ее назначение, подлежит возврату в добровольном порядке.</w:t>
      </w:r>
      <w:r w:rsidR="00E139C8" w:rsidRPr="001F0EB8">
        <w:rPr>
          <w:rFonts w:ascii="Times New Roman" w:hAnsi="Times New Roman" w:cs="Times New Roman"/>
          <w:sz w:val="24"/>
          <w:szCs w:val="24"/>
        </w:rPr>
        <w:t xml:space="preserve"> </w:t>
      </w:r>
      <w:r w:rsidR="00E139C8" w:rsidRPr="001F0EB8">
        <w:rPr>
          <w:rFonts w:ascii="Times New Roman" w:eastAsia="Times New Roman" w:hAnsi="Times New Roman" w:cs="Times New Roman"/>
          <w:color w:val="000000"/>
          <w:sz w:val="24"/>
          <w:szCs w:val="24"/>
        </w:rPr>
        <w:t>При отказе от добровольного возврата суммы компенсации взыскиваются в судебном порядке в соответствии с законодательством Российской Федерации.</w:t>
      </w:r>
    </w:p>
    <w:p w:rsidR="001F0EB8" w:rsidRPr="001F0EB8" w:rsidRDefault="009D2C02" w:rsidP="001F0EB8">
      <w:pPr>
        <w:pStyle w:val="20"/>
        <w:shd w:val="clear" w:color="auto" w:fill="auto"/>
        <w:rPr>
          <w:rFonts w:eastAsia="Times New Roman"/>
          <w:sz w:val="24"/>
          <w:szCs w:val="24"/>
        </w:rPr>
      </w:pPr>
      <w:r w:rsidRPr="001F0EB8">
        <w:rPr>
          <w:sz w:val="24"/>
          <w:szCs w:val="24"/>
        </w:rPr>
        <w:t>2.1</w:t>
      </w:r>
      <w:r w:rsidR="00E139C8" w:rsidRPr="001F0EB8">
        <w:rPr>
          <w:sz w:val="24"/>
          <w:szCs w:val="24"/>
        </w:rPr>
        <w:t>1</w:t>
      </w:r>
      <w:r w:rsidRPr="001F0EB8">
        <w:rPr>
          <w:sz w:val="24"/>
          <w:szCs w:val="24"/>
        </w:rPr>
        <w:t>.</w:t>
      </w:r>
      <w:r w:rsidR="007A12FE" w:rsidRPr="001F0EB8">
        <w:rPr>
          <w:sz w:val="24"/>
          <w:szCs w:val="24"/>
        </w:rPr>
        <w:t xml:space="preserve"> </w:t>
      </w:r>
      <w:r w:rsidR="001F0EB8" w:rsidRPr="001F0EB8">
        <w:rPr>
          <w:rFonts w:eastAsia="Times New Roman"/>
          <w:color w:val="000000"/>
          <w:sz w:val="24"/>
          <w:szCs w:val="24"/>
        </w:rPr>
        <w:t xml:space="preserve"> Компенсация не назначается и не выплачивается на ребенка:</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в возрасте до 18 лет, который приобрел полную дееспособность в соответствии с законодательством Российской Федерации;</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xml:space="preserve">- </w:t>
      </w:r>
      <w:proofErr w:type="gramStart"/>
      <w:r w:rsidRPr="001F0EB8">
        <w:rPr>
          <w:rFonts w:ascii="Times New Roman" w:eastAsia="Times New Roman" w:hAnsi="Times New Roman" w:cs="Times New Roman"/>
          <w:color w:val="000000"/>
          <w:sz w:val="24"/>
          <w:szCs w:val="24"/>
        </w:rPr>
        <w:t>находящегося</w:t>
      </w:r>
      <w:proofErr w:type="gramEnd"/>
      <w:r w:rsidRPr="001F0EB8">
        <w:rPr>
          <w:rFonts w:ascii="Times New Roman" w:eastAsia="Times New Roman" w:hAnsi="Times New Roman" w:cs="Times New Roman"/>
          <w:color w:val="000000"/>
          <w:sz w:val="24"/>
          <w:szCs w:val="24"/>
        </w:rPr>
        <w:t xml:space="preserve"> на полном государственном обеспечении;</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xml:space="preserve">- не обучающегося в организации, осуществляющей образовательную деятельность по основным общеобразовательным программам, расположенной на территории </w:t>
      </w:r>
      <w:r w:rsidR="0093375F">
        <w:rPr>
          <w:rFonts w:ascii="Times New Roman" w:eastAsia="Times New Roman" w:hAnsi="Times New Roman" w:cs="Times New Roman"/>
          <w:color w:val="000000"/>
          <w:sz w:val="24"/>
          <w:szCs w:val="24"/>
        </w:rPr>
        <w:t>Красноперекопского района</w:t>
      </w:r>
      <w:r w:rsidRPr="001F0EB8">
        <w:rPr>
          <w:rFonts w:ascii="Times New Roman" w:eastAsia="Times New Roman" w:hAnsi="Times New Roman" w:cs="Times New Roman"/>
          <w:color w:val="000000"/>
          <w:sz w:val="24"/>
          <w:szCs w:val="24"/>
        </w:rPr>
        <w:t>;</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xml:space="preserve">- обучающегося в организации, осуществляющей образовательную деятельность по заочной форме либо с применением исключительно электронного обучения, дистанционных образовательных технологий, а также вне образовательной организации </w:t>
      </w:r>
      <w:r w:rsidR="00B801BB">
        <w:rPr>
          <w:rFonts w:ascii="Times New Roman" w:eastAsia="Times New Roman" w:hAnsi="Times New Roman" w:cs="Times New Roman"/>
          <w:color w:val="000000"/>
          <w:sz w:val="24"/>
          <w:szCs w:val="24"/>
        </w:rPr>
        <w:t xml:space="preserve">   </w:t>
      </w:r>
      <w:r w:rsidRPr="001F0EB8">
        <w:rPr>
          <w:rFonts w:ascii="Times New Roman" w:eastAsia="Times New Roman" w:hAnsi="Times New Roman" w:cs="Times New Roman"/>
          <w:color w:val="000000"/>
          <w:sz w:val="24"/>
          <w:szCs w:val="24"/>
        </w:rPr>
        <w:t>(в форме семейного образования и самообразования);</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xml:space="preserve">- в </w:t>
      </w:r>
      <w:proofErr w:type="gramStart"/>
      <w:r w:rsidRPr="001F0EB8">
        <w:rPr>
          <w:rFonts w:ascii="Times New Roman" w:eastAsia="Times New Roman" w:hAnsi="Times New Roman" w:cs="Times New Roman"/>
          <w:color w:val="000000"/>
          <w:sz w:val="24"/>
          <w:szCs w:val="24"/>
        </w:rPr>
        <w:t>отношении</w:t>
      </w:r>
      <w:proofErr w:type="gramEnd"/>
      <w:r w:rsidRPr="001F0EB8">
        <w:rPr>
          <w:rFonts w:ascii="Times New Roman" w:eastAsia="Times New Roman" w:hAnsi="Times New Roman" w:cs="Times New Roman"/>
          <w:color w:val="000000"/>
          <w:sz w:val="24"/>
          <w:szCs w:val="24"/>
        </w:rPr>
        <w:t xml:space="preserve"> которого заявитель лишен или ограничен в родительских правах;</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proofErr w:type="gramStart"/>
      <w:r w:rsidRPr="001F0EB8">
        <w:rPr>
          <w:rFonts w:ascii="Times New Roman" w:eastAsia="Times New Roman" w:hAnsi="Times New Roman" w:cs="Times New Roman"/>
          <w:color w:val="000000"/>
          <w:sz w:val="24"/>
          <w:szCs w:val="24"/>
        </w:rPr>
        <w:t>- на которого выплачиваются в установленном порядке денежные средства на содержание детей, находящихся под опекой (попечительством).</w:t>
      </w:r>
      <w:proofErr w:type="gramEnd"/>
    </w:p>
    <w:p w:rsidR="001F0EB8" w:rsidRPr="001F0EB8" w:rsidRDefault="001F0EB8" w:rsidP="00757549">
      <w:pPr>
        <w:spacing w:after="0" w:line="240" w:lineRule="auto"/>
        <w:ind w:firstLine="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Компенсация также не назначается и не выплачивается:</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в случае утраты семьей статуса многодетной семьи;</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xml:space="preserve">- если величина среднедушевого дохода семьи превышает величину равную </w:t>
      </w:r>
      <w:r w:rsidR="0093375F">
        <w:rPr>
          <w:rFonts w:ascii="Times New Roman" w:eastAsia="Times New Roman" w:hAnsi="Times New Roman" w:cs="Times New Roman"/>
          <w:color w:val="000000"/>
          <w:sz w:val="24"/>
          <w:szCs w:val="24"/>
        </w:rPr>
        <w:t xml:space="preserve">одному </w:t>
      </w:r>
      <w:r w:rsidRPr="001F0EB8">
        <w:rPr>
          <w:rFonts w:ascii="Times New Roman" w:eastAsia="Times New Roman" w:hAnsi="Times New Roman" w:cs="Times New Roman"/>
          <w:color w:val="000000"/>
          <w:sz w:val="24"/>
          <w:szCs w:val="24"/>
        </w:rPr>
        <w:t>прожиточн</w:t>
      </w:r>
      <w:r w:rsidR="0093375F">
        <w:rPr>
          <w:rFonts w:ascii="Times New Roman" w:eastAsia="Times New Roman" w:hAnsi="Times New Roman" w:cs="Times New Roman"/>
          <w:color w:val="000000"/>
          <w:sz w:val="24"/>
          <w:szCs w:val="24"/>
        </w:rPr>
        <w:t>ому</w:t>
      </w:r>
      <w:r w:rsidRPr="001F0EB8">
        <w:rPr>
          <w:rFonts w:ascii="Times New Roman" w:eastAsia="Times New Roman" w:hAnsi="Times New Roman" w:cs="Times New Roman"/>
          <w:color w:val="000000"/>
          <w:sz w:val="24"/>
          <w:szCs w:val="24"/>
        </w:rPr>
        <w:t xml:space="preserve"> минимум</w:t>
      </w:r>
      <w:r w:rsidR="0093375F">
        <w:rPr>
          <w:rFonts w:ascii="Times New Roman" w:eastAsia="Times New Roman" w:hAnsi="Times New Roman" w:cs="Times New Roman"/>
          <w:color w:val="000000"/>
          <w:sz w:val="24"/>
          <w:szCs w:val="24"/>
        </w:rPr>
        <w:t>у</w:t>
      </w:r>
      <w:r w:rsidRPr="001F0EB8">
        <w:rPr>
          <w:rFonts w:ascii="Times New Roman" w:eastAsia="Times New Roman" w:hAnsi="Times New Roman" w:cs="Times New Roman"/>
          <w:color w:val="000000"/>
          <w:sz w:val="24"/>
          <w:szCs w:val="24"/>
        </w:rPr>
        <w:t xml:space="preserve"> в расчете на душу населения в Республике Крым на момент обращения;</w:t>
      </w:r>
    </w:p>
    <w:p w:rsidR="001F0EB8" w:rsidRPr="001F0EB8" w:rsidRDefault="001F0EB8" w:rsidP="00757549">
      <w:pPr>
        <w:tabs>
          <w:tab w:val="left" w:pos="1432"/>
        </w:tabs>
        <w:spacing w:after="0" w:line="240" w:lineRule="auto"/>
        <w:ind w:left="360"/>
        <w:jc w:val="both"/>
        <w:rPr>
          <w:rFonts w:ascii="Times New Roman" w:eastAsia="Times New Roman" w:hAnsi="Times New Roman" w:cs="Times New Roman"/>
          <w:sz w:val="24"/>
          <w:szCs w:val="24"/>
        </w:rPr>
      </w:pPr>
      <w:r w:rsidRPr="001F0EB8">
        <w:rPr>
          <w:rFonts w:ascii="Times New Roman" w:eastAsia="Times New Roman" w:hAnsi="Times New Roman" w:cs="Times New Roman"/>
          <w:color w:val="000000"/>
          <w:sz w:val="24"/>
          <w:szCs w:val="24"/>
        </w:rPr>
        <w:t>- при представлении недостоверной информации, влияющей на ее назначение</w:t>
      </w:r>
      <w:r w:rsidR="0093375F">
        <w:rPr>
          <w:rFonts w:ascii="Times New Roman" w:eastAsia="Times New Roman" w:hAnsi="Times New Roman" w:cs="Times New Roman"/>
          <w:color w:val="000000"/>
          <w:sz w:val="24"/>
          <w:szCs w:val="24"/>
        </w:rPr>
        <w:t>.</w:t>
      </w:r>
    </w:p>
    <w:p w:rsidR="00D93CD3" w:rsidRPr="001F0EB8" w:rsidRDefault="001F0EB8" w:rsidP="000B1EBE">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1F0EB8">
        <w:rPr>
          <w:rFonts w:ascii="Times New Roman" w:hAnsi="Times New Roman" w:cs="Times New Roman"/>
          <w:sz w:val="24"/>
          <w:szCs w:val="24"/>
        </w:rPr>
        <w:t xml:space="preserve">2.12. </w:t>
      </w:r>
      <w:r w:rsidR="00CB015F" w:rsidRPr="001F0EB8">
        <w:rPr>
          <w:rFonts w:ascii="Times New Roman" w:hAnsi="Times New Roman" w:cs="Times New Roman"/>
          <w:sz w:val="24"/>
          <w:szCs w:val="24"/>
        </w:rPr>
        <w:t xml:space="preserve">Управление </w:t>
      </w:r>
      <w:r w:rsidR="00D93CD3" w:rsidRPr="001F0EB8">
        <w:rPr>
          <w:rFonts w:ascii="Times New Roman" w:hAnsi="Times New Roman" w:cs="Times New Roman"/>
          <w:sz w:val="24"/>
          <w:szCs w:val="24"/>
        </w:rPr>
        <w:t xml:space="preserve"> несет ответственность за ведение</w:t>
      </w:r>
      <w:r w:rsidR="00CB015F" w:rsidRPr="001F0EB8">
        <w:rPr>
          <w:rFonts w:ascii="Times New Roman" w:hAnsi="Times New Roman" w:cs="Times New Roman"/>
          <w:sz w:val="24"/>
          <w:szCs w:val="24"/>
        </w:rPr>
        <w:t xml:space="preserve"> </w:t>
      </w:r>
      <w:r w:rsidR="00D93CD3" w:rsidRPr="001F0EB8">
        <w:rPr>
          <w:rFonts w:ascii="Times New Roman" w:hAnsi="Times New Roman" w:cs="Times New Roman"/>
          <w:sz w:val="24"/>
          <w:szCs w:val="24"/>
        </w:rPr>
        <w:t xml:space="preserve">необходимого учета и </w:t>
      </w:r>
      <w:r w:rsidR="007A12FE" w:rsidRPr="001F0EB8">
        <w:rPr>
          <w:rFonts w:ascii="Times New Roman" w:hAnsi="Times New Roman" w:cs="Times New Roman"/>
          <w:sz w:val="24"/>
          <w:szCs w:val="24"/>
        </w:rPr>
        <w:t xml:space="preserve"> </w:t>
      </w:r>
      <w:r w:rsidR="00D93CD3" w:rsidRPr="001F0EB8">
        <w:rPr>
          <w:rFonts w:ascii="Times New Roman" w:hAnsi="Times New Roman" w:cs="Times New Roman"/>
          <w:sz w:val="24"/>
          <w:szCs w:val="24"/>
        </w:rPr>
        <w:t xml:space="preserve">отчетности, </w:t>
      </w:r>
      <w:r>
        <w:rPr>
          <w:rFonts w:ascii="Times New Roman" w:hAnsi="Times New Roman" w:cs="Times New Roman"/>
          <w:sz w:val="24"/>
          <w:szCs w:val="24"/>
        </w:rPr>
        <w:t xml:space="preserve"> </w:t>
      </w:r>
      <w:r w:rsidR="00501CC0" w:rsidRPr="001F0EB8">
        <w:rPr>
          <w:rFonts w:ascii="Times New Roman" w:hAnsi="Times New Roman" w:cs="Times New Roman"/>
          <w:sz w:val="24"/>
          <w:szCs w:val="24"/>
        </w:rPr>
        <w:t>с</w:t>
      </w:r>
      <w:r w:rsidR="00D93CD3" w:rsidRPr="001F0EB8">
        <w:rPr>
          <w:rFonts w:ascii="Times New Roman" w:hAnsi="Times New Roman" w:cs="Times New Roman"/>
          <w:sz w:val="24"/>
          <w:szCs w:val="24"/>
        </w:rPr>
        <w:t xml:space="preserve">вязанного с предоставлением </w:t>
      </w:r>
      <w:r w:rsidR="009D2C02" w:rsidRPr="001F0EB8">
        <w:rPr>
          <w:rFonts w:ascii="Times New Roman" w:hAnsi="Times New Roman" w:cs="Times New Roman"/>
          <w:sz w:val="24"/>
          <w:szCs w:val="24"/>
        </w:rPr>
        <w:t>К</w:t>
      </w:r>
      <w:r w:rsidR="00D93CD3" w:rsidRPr="001F0EB8">
        <w:rPr>
          <w:rFonts w:ascii="Times New Roman" w:hAnsi="Times New Roman" w:cs="Times New Roman"/>
          <w:sz w:val="24"/>
          <w:szCs w:val="24"/>
        </w:rPr>
        <w:t>омпенсаци</w:t>
      </w:r>
      <w:r w:rsidR="00CB015F" w:rsidRPr="001F0EB8">
        <w:rPr>
          <w:rFonts w:ascii="Times New Roman" w:hAnsi="Times New Roman" w:cs="Times New Roman"/>
          <w:sz w:val="24"/>
          <w:szCs w:val="24"/>
        </w:rPr>
        <w:t>и</w:t>
      </w:r>
      <w:r w:rsidR="00D93CD3" w:rsidRPr="001F0EB8">
        <w:rPr>
          <w:rFonts w:ascii="Times New Roman" w:hAnsi="Times New Roman" w:cs="Times New Roman"/>
          <w:sz w:val="24"/>
          <w:szCs w:val="24"/>
        </w:rPr>
        <w:t>.</w:t>
      </w:r>
    </w:p>
    <w:p w:rsidR="007A12FE" w:rsidRPr="001F0EB8" w:rsidRDefault="007A12FE" w:rsidP="00555D59">
      <w:pPr>
        <w:pStyle w:val="a8"/>
        <w:spacing w:after="0" w:line="240" w:lineRule="auto"/>
        <w:ind w:left="502"/>
        <w:jc w:val="center"/>
        <w:rPr>
          <w:rFonts w:ascii="Times New Roman" w:hAnsi="Times New Roman" w:cs="Times New Roman"/>
          <w:sz w:val="24"/>
          <w:szCs w:val="24"/>
        </w:rPr>
      </w:pPr>
    </w:p>
    <w:p w:rsidR="007A12FE" w:rsidRPr="001F0EB8" w:rsidRDefault="007A12FE" w:rsidP="007A12FE">
      <w:pPr>
        <w:pStyle w:val="a8"/>
        <w:spacing w:after="0" w:line="240" w:lineRule="auto"/>
        <w:ind w:left="0"/>
        <w:jc w:val="right"/>
        <w:rPr>
          <w:rFonts w:ascii="Times New Roman" w:hAnsi="Times New Roman" w:cs="Times New Roman"/>
          <w:sz w:val="24"/>
          <w:szCs w:val="24"/>
        </w:rPr>
      </w:pPr>
    </w:p>
    <w:p w:rsidR="00360B20" w:rsidRPr="001F0EB8" w:rsidRDefault="00360B20" w:rsidP="009D2C02">
      <w:pPr>
        <w:pStyle w:val="a8"/>
        <w:numPr>
          <w:ilvl w:val="0"/>
          <w:numId w:val="8"/>
        </w:numPr>
        <w:tabs>
          <w:tab w:val="left" w:pos="900"/>
        </w:tabs>
        <w:spacing w:after="0" w:line="240" w:lineRule="auto"/>
        <w:jc w:val="center"/>
        <w:rPr>
          <w:rFonts w:ascii="Times New Roman" w:hAnsi="Times New Roman" w:cs="Times New Roman"/>
          <w:sz w:val="24"/>
          <w:szCs w:val="24"/>
        </w:rPr>
      </w:pPr>
      <w:r w:rsidRPr="001F0EB8">
        <w:rPr>
          <w:rFonts w:ascii="Times New Roman" w:hAnsi="Times New Roman" w:cs="Times New Roman"/>
          <w:sz w:val="24"/>
          <w:szCs w:val="24"/>
        </w:rPr>
        <w:t>Заключительные положения</w:t>
      </w:r>
    </w:p>
    <w:p w:rsidR="009D2C02" w:rsidRPr="001F0EB8" w:rsidRDefault="009D2C02" w:rsidP="009D2C02">
      <w:pPr>
        <w:pStyle w:val="a8"/>
        <w:tabs>
          <w:tab w:val="left" w:pos="900"/>
        </w:tabs>
        <w:spacing w:after="0" w:line="240" w:lineRule="auto"/>
        <w:ind w:left="360"/>
        <w:rPr>
          <w:rFonts w:ascii="Times New Roman" w:hAnsi="Times New Roman" w:cs="Times New Roman"/>
          <w:sz w:val="24"/>
          <w:szCs w:val="24"/>
        </w:rPr>
      </w:pPr>
    </w:p>
    <w:p w:rsidR="00360B20" w:rsidRPr="001F0EB8" w:rsidRDefault="00360B20" w:rsidP="002744D9">
      <w:pPr>
        <w:spacing w:after="0" w:line="240" w:lineRule="auto"/>
        <w:jc w:val="both"/>
        <w:rPr>
          <w:rFonts w:ascii="Times New Roman" w:hAnsi="Times New Roman" w:cs="Times New Roman"/>
          <w:sz w:val="24"/>
          <w:szCs w:val="24"/>
        </w:rPr>
      </w:pPr>
      <w:r w:rsidRPr="001F0EB8">
        <w:rPr>
          <w:rFonts w:ascii="Times New Roman" w:hAnsi="Times New Roman" w:cs="Times New Roman"/>
          <w:sz w:val="24"/>
          <w:szCs w:val="24"/>
        </w:rPr>
        <w:t xml:space="preserve"> </w:t>
      </w:r>
      <w:r w:rsidR="00E139C8" w:rsidRPr="001F0EB8">
        <w:rPr>
          <w:rFonts w:ascii="Times New Roman" w:hAnsi="Times New Roman" w:cs="Times New Roman"/>
          <w:sz w:val="24"/>
          <w:szCs w:val="24"/>
        </w:rPr>
        <w:t>3.1.</w:t>
      </w:r>
      <w:r w:rsidRPr="001F0EB8">
        <w:rPr>
          <w:rFonts w:ascii="Times New Roman" w:hAnsi="Times New Roman" w:cs="Times New Roman"/>
          <w:sz w:val="24"/>
          <w:szCs w:val="24"/>
        </w:rPr>
        <w:t xml:space="preserve"> Финансирование расходов на предоставление </w:t>
      </w:r>
      <w:r w:rsidR="009D2C02" w:rsidRPr="001F0EB8">
        <w:rPr>
          <w:rFonts w:ascii="Times New Roman" w:hAnsi="Times New Roman" w:cs="Times New Roman"/>
          <w:sz w:val="24"/>
          <w:szCs w:val="24"/>
        </w:rPr>
        <w:t>К</w:t>
      </w:r>
      <w:r w:rsidRPr="001F0EB8">
        <w:rPr>
          <w:rFonts w:ascii="Times New Roman" w:hAnsi="Times New Roman" w:cs="Times New Roman"/>
          <w:sz w:val="24"/>
          <w:szCs w:val="24"/>
        </w:rPr>
        <w:t>омпенсации осуществляется за счет      средств бюджета</w:t>
      </w:r>
      <w:r w:rsidR="00B87CD0" w:rsidRPr="001F0EB8">
        <w:rPr>
          <w:rFonts w:ascii="Times New Roman" w:hAnsi="Times New Roman" w:cs="Times New Roman"/>
          <w:sz w:val="24"/>
          <w:szCs w:val="24"/>
        </w:rPr>
        <w:t xml:space="preserve"> муниципального образовани</w:t>
      </w:r>
      <w:r w:rsidR="006B4AFD">
        <w:rPr>
          <w:rFonts w:ascii="Times New Roman" w:hAnsi="Times New Roman" w:cs="Times New Roman"/>
          <w:sz w:val="24"/>
          <w:szCs w:val="24"/>
        </w:rPr>
        <w:t>я</w:t>
      </w:r>
      <w:r w:rsidR="00B87CD0" w:rsidRPr="001F0EB8">
        <w:rPr>
          <w:rFonts w:ascii="Times New Roman" w:hAnsi="Times New Roman" w:cs="Times New Roman"/>
          <w:sz w:val="24"/>
          <w:szCs w:val="24"/>
        </w:rPr>
        <w:t xml:space="preserve"> Красноперекопский район в пределах бюджетных ассигнований, утвержденных на данный вид расходов в текущем </w:t>
      </w:r>
      <w:r w:rsidR="00E43B53">
        <w:rPr>
          <w:rFonts w:ascii="Times New Roman" w:hAnsi="Times New Roman" w:cs="Times New Roman"/>
          <w:sz w:val="24"/>
          <w:szCs w:val="24"/>
        </w:rPr>
        <w:t xml:space="preserve">финансовом </w:t>
      </w:r>
      <w:r w:rsidR="00B87CD0" w:rsidRPr="001F0EB8">
        <w:rPr>
          <w:rFonts w:ascii="Times New Roman" w:hAnsi="Times New Roman" w:cs="Times New Roman"/>
          <w:sz w:val="24"/>
          <w:szCs w:val="24"/>
        </w:rPr>
        <w:t>году.</w:t>
      </w:r>
    </w:p>
    <w:p w:rsidR="00FF66F2" w:rsidRPr="001F0EB8" w:rsidRDefault="00E139C8" w:rsidP="002744D9">
      <w:pPr>
        <w:spacing w:after="0" w:line="240" w:lineRule="auto"/>
        <w:jc w:val="both"/>
        <w:rPr>
          <w:rFonts w:ascii="Times New Roman" w:hAnsi="Times New Roman" w:cs="Times New Roman"/>
          <w:sz w:val="24"/>
          <w:szCs w:val="24"/>
        </w:rPr>
      </w:pPr>
      <w:r w:rsidRPr="001F0EB8">
        <w:rPr>
          <w:rFonts w:ascii="Times New Roman" w:hAnsi="Times New Roman" w:cs="Times New Roman"/>
          <w:sz w:val="24"/>
          <w:szCs w:val="24"/>
        </w:rPr>
        <w:t>3.2.</w:t>
      </w:r>
      <w:r w:rsidR="00FF66F2" w:rsidRPr="001F0EB8">
        <w:rPr>
          <w:rFonts w:ascii="Times New Roman" w:hAnsi="Times New Roman" w:cs="Times New Roman"/>
          <w:sz w:val="24"/>
          <w:szCs w:val="24"/>
        </w:rPr>
        <w:t xml:space="preserve">  </w:t>
      </w:r>
      <w:proofErr w:type="gramStart"/>
      <w:r w:rsidR="00FF66F2" w:rsidRPr="001F0EB8">
        <w:rPr>
          <w:rFonts w:ascii="Times New Roman" w:hAnsi="Times New Roman" w:cs="Times New Roman"/>
          <w:sz w:val="24"/>
          <w:szCs w:val="24"/>
        </w:rPr>
        <w:t>Контроль за</w:t>
      </w:r>
      <w:proofErr w:type="gramEnd"/>
      <w:r w:rsidR="00FF66F2" w:rsidRPr="001F0EB8">
        <w:rPr>
          <w:rFonts w:ascii="Times New Roman" w:hAnsi="Times New Roman" w:cs="Times New Roman"/>
          <w:sz w:val="24"/>
          <w:szCs w:val="24"/>
        </w:rPr>
        <w:t xml:space="preserve"> соблюдением настоящего Порядка осуществляется </w:t>
      </w:r>
      <w:r w:rsidR="00CB015F" w:rsidRPr="001F0EB8">
        <w:rPr>
          <w:rFonts w:ascii="Times New Roman" w:hAnsi="Times New Roman" w:cs="Times New Roman"/>
          <w:sz w:val="24"/>
          <w:szCs w:val="24"/>
        </w:rPr>
        <w:t>У</w:t>
      </w:r>
      <w:r w:rsidR="005729F6" w:rsidRPr="001F0EB8">
        <w:rPr>
          <w:rFonts w:ascii="Times New Roman" w:hAnsi="Times New Roman" w:cs="Times New Roman"/>
          <w:sz w:val="24"/>
          <w:szCs w:val="24"/>
        </w:rPr>
        <w:t>правлением.</w:t>
      </w:r>
    </w:p>
    <w:p w:rsidR="00FF66F2" w:rsidRDefault="00FF66F2" w:rsidP="00FF66F2">
      <w:pPr>
        <w:rPr>
          <w:rFonts w:ascii="Times New Roman" w:hAnsi="Times New Roman" w:cs="Times New Roman"/>
          <w:sz w:val="24"/>
          <w:szCs w:val="24"/>
        </w:rPr>
      </w:pPr>
    </w:p>
    <w:p w:rsidR="008E2AB9" w:rsidRDefault="008E2AB9" w:rsidP="00FF66F2">
      <w:pPr>
        <w:rPr>
          <w:rFonts w:ascii="Times New Roman" w:hAnsi="Times New Roman" w:cs="Times New Roman"/>
          <w:sz w:val="24"/>
          <w:szCs w:val="24"/>
        </w:rPr>
      </w:pPr>
    </w:p>
    <w:p w:rsidR="007A12FE" w:rsidRDefault="005A28CD" w:rsidP="00FF66F2">
      <w:pPr>
        <w:rPr>
          <w:rFonts w:ascii="Times New Roman" w:hAnsi="Times New Roman" w:cs="Times New Roman"/>
          <w:sz w:val="24"/>
          <w:szCs w:val="24"/>
        </w:rPr>
      </w:pPr>
      <w:r>
        <w:rPr>
          <w:rFonts w:ascii="Times New Roman" w:hAnsi="Times New Roman" w:cs="Times New Roman"/>
          <w:sz w:val="24"/>
          <w:szCs w:val="24"/>
        </w:rPr>
        <w:t>Первый з</w:t>
      </w:r>
      <w:r w:rsidR="00FF66F2">
        <w:rPr>
          <w:rFonts w:ascii="Times New Roman" w:hAnsi="Times New Roman" w:cs="Times New Roman"/>
          <w:sz w:val="24"/>
          <w:szCs w:val="24"/>
        </w:rPr>
        <w:t xml:space="preserve">аместитель </w:t>
      </w:r>
      <w:r>
        <w:rPr>
          <w:rFonts w:ascii="Times New Roman" w:hAnsi="Times New Roman" w:cs="Times New Roman"/>
          <w:sz w:val="24"/>
          <w:szCs w:val="24"/>
        </w:rPr>
        <w:t>главы</w:t>
      </w:r>
      <w:r w:rsidR="00FF66F2">
        <w:rPr>
          <w:rFonts w:ascii="Times New Roman" w:hAnsi="Times New Roman" w:cs="Times New Roman"/>
          <w:sz w:val="24"/>
          <w:szCs w:val="24"/>
        </w:rPr>
        <w:t xml:space="preserve"> администрации                                       </w:t>
      </w:r>
      <w:r w:rsidR="002744D9">
        <w:rPr>
          <w:rFonts w:ascii="Times New Roman" w:hAnsi="Times New Roman" w:cs="Times New Roman"/>
          <w:sz w:val="24"/>
          <w:szCs w:val="24"/>
        </w:rPr>
        <w:t xml:space="preserve">       </w:t>
      </w:r>
      <w:r w:rsidR="008E2AB9">
        <w:rPr>
          <w:rFonts w:ascii="Times New Roman" w:hAnsi="Times New Roman" w:cs="Times New Roman"/>
          <w:sz w:val="24"/>
          <w:szCs w:val="24"/>
        </w:rPr>
        <w:t xml:space="preserve">     </w:t>
      </w:r>
      <w:r w:rsidR="002744D9">
        <w:rPr>
          <w:rFonts w:ascii="Times New Roman" w:hAnsi="Times New Roman" w:cs="Times New Roman"/>
          <w:sz w:val="24"/>
          <w:szCs w:val="24"/>
        </w:rPr>
        <w:t xml:space="preserve"> </w:t>
      </w:r>
      <w:r w:rsidR="00FF66F2">
        <w:rPr>
          <w:rFonts w:ascii="Times New Roman" w:hAnsi="Times New Roman" w:cs="Times New Roman"/>
          <w:sz w:val="24"/>
          <w:szCs w:val="24"/>
        </w:rPr>
        <w:t xml:space="preserve"> </w:t>
      </w:r>
      <w:r w:rsidR="000B1EBE">
        <w:rPr>
          <w:rFonts w:ascii="Times New Roman" w:hAnsi="Times New Roman" w:cs="Times New Roman"/>
          <w:sz w:val="24"/>
          <w:szCs w:val="24"/>
        </w:rPr>
        <w:t xml:space="preserve">       </w:t>
      </w:r>
      <w:r w:rsidR="00FF66F2">
        <w:rPr>
          <w:rFonts w:ascii="Times New Roman" w:hAnsi="Times New Roman" w:cs="Times New Roman"/>
          <w:sz w:val="24"/>
          <w:szCs w:val="24"/>
        </w:rPr>
        <w:t>А.А. Артемова</w:t>
      </w:r>
    </w:p>
    <w:p w:rsidR="001F0EB8" w:rsidRDefault="001F0EB8" w:rsidP="00FF66F2">
      <w:pPr>
        <w:rPr>
          <w:rFonts w:ascii="Times New Roman" w:hAnsi="Times New Roman" w:cs="Times New Roman"/>
          <w:sz w:val="24"/>
          <w:szCs w:val="24"/>
        </w:rPr>
      </w:pPr>
    </w:p>
    <w:p w:rsidR="00757549" w:rsidRDefault="00757549" w:rsidP="00FF66F2">
      <w:pPr>
        <w:rPr>
          <w:rFonts w:ascii="Times New Roman" w:hAnsi="Times New Roman" w:cs="Times New Roman"/>
          <w:sz w:val="24"/>
          <w:szCs w:val="24"/>
        </w:rPr>
      </w:pPr>
    </w:p>
    <w:p w:rsidR="005A28CD" w:rsidRDefault="007A12FE" w:rsidP="007A12FE">
      <w:pPr>
        <w:pStyle w:val="a8"/>
        <w:spacing w:after="0" w:line="240" w:lineRule="auto"/>
        <w:ind w:left="0" w:right="-992"/>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A28CD">
        <w:rPr>
          <w:rFonts w:ascii="Times New Roman" w:hAnsi="Times New Roman" w:cs="Times New Roman"/>
          <w:sz w:val="24"/>
          <w:szCs w:val="24"/>
        </w:rPr>
        <w:t>4                                    продолжение приложения</w:t>
      </w:r>
    </w:p>
    <w:p w:rsidR="00C23C8F" w:rsidRDefault="00C23C8F" w:rsidP="00C23C8F">
      <w:pPr>
        <w:spacing w:after="0" w:line="244" w:lineRule="exact"/>
        <w:ind w:left="7080"/>
        <w:rPr>
          <w:rFonts w:ascii="Times New Roman" w:eastAsia="Times New Roman" w:hAnsi="Times New Roman" w:cs="Times New Roman"/>
          <w:color w:val="000000"/>
          <w:sz w:val="24"/>
          <w:szCs w:val="24"/>
        </w:rPr>
      </w:pPr>
    </w:p>
    <w:p w:rsidR="00C871DF" w:rsidRDefault="00CA28A1" w:rsidP="00C23C8F">
      <w:pPr>
        <w:spacing w:after="0" w:line="244" w:lineRule="exact"/>
        <w:ind w:left="7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ПРИЛОЖЕНИЕ №1</w:t>
      </w:r>
      <w:r w:rsidRPr="00C3716C">
        <w:rPr>
          <w:rFonts w:ascii="Times New Roman" w:eastAsia="Times New Roman" w:hAnsi="Times New Roman" w:cs="Times New Roman"/>
          <w:color w:val="000000"/>
          <w:sz w:val="24"/>
          <w:szCs w:val="24"/>
        </w:rPr>
        <w:t xml:space="preserve"> </w:t>
      </w:r>
      <w:r w:rsidR="00C871DF" w:rsidRPr="00C3716C">
        <w:rPr>
          <w:rFonts w:ascii="Times New Roman" w:eastAsia="Times New Roman" w:hAnsi="Times New Roman" w:cs="Times New Roman"/>
          <w:color w:val="000000"/>
          <w:sz w:val="24"/>
          <w:szCs w:val="24"/>
        </w:rPr>
        <w:t xml:space="preserve"> к</w:t>
      </w:r>
      <w:r w:rsidR="00C23C8F">
        <w:rPr>
          <w:rFonts w:ascii="Times New Roman" w:eastAsia="Times New Roman" w:hAnsi="Times New Roman" w:cs="Times New Roman"/>
          <w:color w:val="000000"/>
          <w:sz w:val="24"/>
          <w:szCs w:val="24"/>
        </w:rPr>
        <w:t xml:space="preserve"> </w:t>
      </w:r>
      <w:r w:rsidR="00C871DF" w:rsidRPr="00C3716C">
        <w:rPr>
          <w:rFonts w:ascii="Times New Roman" w:eastAsia="Times New Roman" w:hAnsi="Times New Roman" w:cs="Times New Roman"/>
          <w:color w:val="000000"/>
          <w:sz w:val="24"/>
          <w:szCs w:val="24"/>
        </w:rPr>
        <w:t>Порядку</w:t>
      </w:r>
    </w:p>
    <w:p w:rsidR="00BC5088" w:rsidRPr="00C3716C" w:rsidRDefault="00BC5088" w:rsidP="00C23C8F">
      <w:pPr>
        <w:spacing w:after="0" w:line="244" w:lineRule="exact"/>
        <w:ind w:left="70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(пункт 2.</w:t>
      </w:r>
      <w:r w:rsidR="00CA28A1">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w:t>
      </w:r>
    </w:p>
    <w:tbl>
      <w:tblPr>
        <w:tblStyle w:val="a3"/>
        <w:tblW w:w="9923"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5136"/>
      </w:tblGrid>
      <w:tr w:rsidR="00C3716C" w:rsidRPr="00F666A2" w:rsidTr="00CA28A1">
        <w:tc>
          <w:tcPr>
            <w:tcW w:w="4787" w:type="dxa"/>
          </w:tcPr>
          <w:p w:rsidR="00C3716C" w:rsidRPr="00F666A2" w:rsidRDefault="00C3716C" w:rsidP="00C3716C">
            <w:pPr>
              <w:tabs>
                <w:tab w:val="left" w:leader="underscore" w:pos="11055"/>
              </w:tabs>
              <w:spacing w:line="310" w:lineRule="exact"/>
              <w:jc w:val="both"/>
              <w:rPr>
                <w:rFonts w:ascii="Times New Roman" w:eastAsia="Times New Roman" w:hAnsi="Times New Roman" w:cs="Times New Roman"/>
                <w:color w:val="000000"/>
                <w:sz w:val="24"/>
                <w:szCs w:val="24"/>
              </w:rPr>
            </w:pPr>
          </w:p>
        </w:tc>
        <w:tc>
          <w:tcPr>
            <w:tcW w:w="5136" w:type="dxa"/>
          </w:tcPr>
          <w:p w:rsidR="00C3716C" w:rsidRPr="00F666A2" w:rsidRDefault="00C3716C" w:rsidP="004633AE">
            <w:pPr>
              <w:tabs>
                <w:tab w:val="left" w:leader="underscore" w:pos="11055"/>
              </w:tabs>
              <w:spacing w:line="310" w:lineRule="exact"/>
              <w:rPr>
                <w:rFonts w:ascii="Times New Roman" w:eastAsia="Times New Roman" w:hAnsi="Times New Roman" w:cs="Times New Roman"/>
                <w:color w:val="000000"/>
                <w:sz w:val="24"/>
                <w:szCs w:val="24"/>
              </w:rPr>
            </w:pPr>
            <w:r w:rsidRPr="00F666A2">
              <w:rPr>
                <w:rFonts w:ascii="Times New Roman" w:eastAsia="Times New Roman" w:hAnsi="Times New Roman" w:cs="Times New Roman"/>
                <w:color w:val="000000"/>
                <w:sz w:val="24"/>
                <w:szCs w:val="24"/>
              </w:rPr>
              <w:t>Директору М</w:t>
            </w:r>
            <w:r w:rsidR="004633AE" w:rsidRPr="00F666A2">
              <w:rPr>
                <w:rFonts w:ascii="Times New Roman" w:eastAsia="Times New Roman" w:hAnsi="Times New Roman" w:cs="Times New Roman"/>
                <w:color w:val="000000"/>
                <w:sz w:val="24"/>
                <w:szCs w:val="24"/>
              </w:rPr>
              <w:t>униципального бюджетного общеобразовательного учреждения                       «</w:t>
            </w:r>
            <w:r w:rsidRPr="00F666A2">
              <w:rPr>
                <w:rFonts w:ascii="Times New Roman" w:eastAsia="Times New Roman" w:hAnsi="Times New Roman" w:cs="Times New Roman"/>
                <w:color w:val="000000"/>
                <w:sz w:val="24"/>
                <w:szCs w:val="24"/>
              </w:rPr>
              <w:t>______________________</w:t>
            </w:r>
            <w:r w:rsidR="004633AE" w:rsidRPr="00F666A2">
              <w:rPr>
                <w:rFonts w:ascii="Times New Roman" w:eastAsia="Times New Roman" w:hAnsi="Times New Roman" w:cs="Times New Roman"/>
                <w:color w:val="000000"/>
                <w:sz w:val="24"/>
                <w:szCs w:val="24"/>
              </w:rPr>
              <w:t xml:space="preserve"> учебно-воспитательный комплекс» муниципального образования Красноперекопский район Республики Крым </w:t>
            </w:r>
          </w:p>
          <w:p w:rsidR="00C3716C" w:rsidRPr="00F666A2" w:rsidRDefault="00C3716C" w:rsidP="00C3716C">
            <w:pPr>
              <w:tabs>
                <w:tab w:val="left" w:leader="underscore" w:pos="11055"/>
              </w:tabs>
              <w:spacing w:line="310"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_________________________________________</w:t>
            </w:r>
          </w:p>
          <w:p w:rsidR="00C3716C" w:rsidRPr="00F666A2" w:rsidRDefault="00C3716C" w:rsidP="00C3716C">
            <w:pPr>
              <w:spacing w:line="222"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(фамилия, имя, отчество полностью)</w:t>
            </w:r>
          </w:p>
          <w:p w:rsidR="00C3716C" w:rsidRPr="00F666A2" w:rsidRDefault="00C3716C" w:rsidP="00C3716C">
            <w:pPr>
              <w:spacing w:line="310" w:lineRule="exact"/>
              <w:jc w:val="both"/>
              <w:rPr>
                <w:rFonts w:ascii="Times New Roman" w:eastAsia="Times New Roman" w:hAnsi="Times New Roman" w:cs="Times New Roman"/>
                <w:sz w:val="24"/>
                <w:szCs w:val="24"/>
              </w:rPr>
            </w:pPr>
            <w:proofErr w:type="gramStart"/>
            <w:r w:rsidRPr="00F666A2">
              <w:rPr>
                <w:rFonts w:ascii="Times New Roman" w:eastAsia="Times New Roman" w:hAnsi="Times New Roman" w:cs="Times New Roman"/>
                <w:color w:val="000000"/>
                <w:sz w:val="24"/>
                <w:szCs w:val="24"/>
              </w:rPr>
              <w:t>проживающего</w:t>
            </w:r>
            <w:proofErr w:type="gramEnd"/>
            <w:r w:rsidRPr="00F666A2">
              <w:rPr>
                <w:rFonts w:ascii="Times New Roman" w:eastAsia="Times New Roman" w:hAnsi="Times New Roman" w:cs="Times New Roman"/>
                <w:color w:val="000000"/>
                <w:sz w:val="24"/>
                <w:szCs w:val="24"/>
              </w:rPr>
              <w:t xml:space="preserve"> (ей) по адресу</w:t>
            </w:r>
          </w:p>
          <w:p w:rsidR="00C3716C" w:rsidRPr="00F666A2" w:rsidRDefault="00C3716C" w:rsidP="00C3716C">
            <w:pPr>
              <w:spacing w:line="222"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(адрес полностью)</w:t>
            </w:r>
          </w:p>
          <w:p w:rsidR="00C3716C" w:rsidRPr="00F666A2" w:rsidRDefault="00C3716C" w:rsidP="00C23C8F">
            <w:pPr>
              <w:tabs>
                <w:tab w:val="left" w:leader="underscore" w:pos="11055"/>
              </w:tabs>
              <w:spacing w:line="310" w:lineRule="exact"/>
              <w:jc w:val="both"/>
              <w:rPr>
                <w:rFonts w:ascii="Times New Roman" w:eastAsia="Times New Roman" w:hAnsi="Times New Roman" w:cs="Times New Roman"/>
                <w:color w:val="000000"/>
                <w:sz w:val="24"/>
                <w:szCs w:val="24"/>
              </w:rPr>
            </w:pPr>
            <w:r w:rsidRPr="00F666A2">
              <w:rPr>
                <w:rFonts w:ascii="Times New Roman" w:eastAsia="Times New Roman" w:hAnsi="Times New Roman" w:cs="Times New Roman"/>
                <w:color w:val="000000"/>
                <w:sz w:val="24"/>
                <w:szCs w:val="24"/>
              </w:rPr>
              <w:t>Телефон</w:t>
            </w:r>
          </w:p>
        </w:tc>
      </w:tr>
    </w:tbl>
    <w:p w:rsidR="00C871DF" w:rsidRPr="00CA28A1" w:rsidRDefault="00C871DF" w:rsidP="00C3716C">
      <w:pPr>
        <w:spacing w:after="0" w:line="310" w:lineRule="exact"/>
        <w:jc w:val="center"/>
        <w:rPr>
          <w:rFonts w:ascii="Times New Roman" w:eastAsia="Times New Roman" w:hAnsi="Times New Roman" w:cs="Times New Roman"/>
          <w:b/>
          <w:bCs/>
        </w:rPr>
      </w:pPr>
      <w:r w:rsidRPr="00CA28A1">
        <w:rPr>
          <w:rFonts w:ascii="Times New Roman" w:eastAsia="Times New Roman" w:hAnsi="Times New Roman" w:cs="Times New Roman"/>
          <w:b/>
          <w:bCs/>
          <w:color w:val="000000"/>
        </w:rPr>
        <w:t>ЗАЯВЛЕНИЕ</w:t>
      </w:r>
    </w:p>
    <w:p w:rsidR="00C871DF" w:rsidRPr="00CA28A1" w:rsidRDefault="00C871DF" w:rsidP="00F666A2">
      <w:pPr>
        <w:spacing w:after="0" w:line="240" w:lineRule="auto"/>
        <w:ind w:left="1134" w:right="-710"/>
        <w:jc w:val="both"/>
        <w:rPr>
          <w:rFonts w:ascii="Times New Roman" w:eastAsia="Times New Roman" w:hAnsi="Times New Roman" w:cs="Times New Roman"/>
        </w:rPr>
      </w:pPr>
      <w:r w:rsidRPr="00CA28A1">
        <w:rPr>
          <w:rFonts w:ascii="Times New Roman" w:eastAsia="Times New Roman" w:hAnsi="Times New Roman" w:cs="Times New Roman"/>
          <w:color w:val="000000"/>
        </w:rPr>
        <w:t>Прошу предоставить мне денежную компенсацию на приобретение спортивной формы и спортивной обуви на моего ребенка (детей):</w:t>
      </w:r>
    </w:p>
    <w:p w:rsidR="00C871DF" w:rsidRPr="00CA28A1" w:rsidRDefault="00C871DF" w:rsidP="00D75F14">
      <w:pPr>
        <w:tabs>
          <w:tab w:val="left" w:pos="8342"/>
        </w:tabs>
        <w:spacing w:after="0" w:line="240" w:lineRule="auto"/>
        <w:ind w:left="1134"/>
        <w:jc w:val="both"/>
        <w:rPr>
          <w:rFonts w:ascii="Times New Roman" w:eastAsia="Times New Roman" w:hAnsi="Times New Roman" w:cs="Times New Roman"/>
        </w:rPr>
      </w:pPr>
      <w:r w:rsidRPr="00CA28A1">
        <w:rPr>
          <w:rFonts w:ascii="Times New Roman" w:eastAsia="Times New Roman" w:hAnsi="Times New Roman" w:cs="Times New Roman"/>
          <w:color w:val="000000"/>
        </w:rPr>
        <w:t>(фамилия, имя, отчество полностью)</w:t>
      </w:r>
      <w:r w:rsidR="00C3716C" w:rsidRPr="00CA28A1">
        <w:rPr>
          <w:rFonts w:ascii="Times New Roman" w:eastAsia="Times New Roman" w:hAnsi="Times New Roman" w:cs="Times New Roman"/>
          <w:color w:val="000000"/>
        </w:rPr>
        <w:t>_____________________</w:t>
      </w:r>
      <w:r w:rsidRPr="00CA28A1">
        <w:rPr>
          <w:rFonts w:ascii="Times New Roman" w:eastAsia="Times New Roman" w:hAnsi="Times New Roman" w:cs="Times New Roman"/>
          <w:color w:val="000000"/>
        </w:rPr>
        <w:t>(число, месяц, год рождения)</w:t>
      </w:r>
    </w:p>
    <w:p w:rsidR="00C871DF" w:rsidRPr="00CA28A1" w:rsidRDefault="00C871DF" w:rsidP="00D75F14">
      <w:pPr>
        <w:tabs>
          <w:tab w:val="left" w:pos="8342"/>
        </w:tabs>
        <w:spacing w:after="0" w:line="240" w:lineRule="auto"/>
        <w:ind w:left="1134"/>
        <w:jc w:val="both"/>
        <w:rPr>
          <w:rFonts w:ascii="Times New Roman" w:eastAsia="Times New Roman" w:hAnsi="Times New Roman" w:cs="Times New Roman"/>
        </w:rPr>
      </w:pPr>
      <w:r w:rsidRPr="00CA28A1">
        <w:rPr>
          <w:rFonts w:ascii="Times New Roman" w:eastAsia="Times New Roman" w:hAnsi="Times New Roman" w:cs="Times New Roman"/>
          <w:color w:val="000000"/>
        </w:rPr>
        <w:t>(фамилия, имя, отчество полностью)</w:t>
      </w:r>
      <w:r w:rsidR="00C3716C" w:rsidRPr="00CA28A1">
        <w:rPr>
          <w:rFonts w:ascii="Times New Roman" w:eastAsia="Times New Roman" w:hAnsi="Times New Roman" w:cs="Times New Roman"/>
          <w:color w:val="000000"/>
        </w:rPr>
        <w:t xml:space="preserve"> _____________________________</w:t>
      </w:r>
      <w:r w:rsidRPr="00CA28A1">
        <w:rPr>
          <w:rFonts w:ascii="Times New Roman" w:eastAsia="Times New Roman" w:hAnsi="Times New Roman" w:cs="Times New Roman"/>
          <w:color w:val="000000"/>
        </w:rPr>
        <w:t>(число, месяц, год рождения)</w:t>
      </w:r>
    </w:p>
    <w:p w:rsidR="00C871DF" w:rsidRPr="00CA28A1" w:rsidRDefault="00C871DF" w:rsidP="00F666A2">
      <w:pPr>
        <w:tabs>
          <w:tab w:val="left" w:pos="8342"/>
        </w:tabs>
        <w:spacing w:after="0" w:line="240" w:lineRule="auto"/>
        <w:ind w:left="1134" w:right="-710"/>
        <w:jc w:val="both"/>
        <w:rPr>
          <w:rFonts w:ascii="Times New Roman" w:eastAsia="Times New Roman" w:hAnsi="Times New Roman" w:cs="Times New Roman"/>
        </w:rPr>
      </w:pPr>
      <w:r w:rsidRPr="00CA28A1">
        <w:rPr>
          <w:rFonts w:ascii="Times New Roman" w:eastAsia="Times New Roman" w:hAnsi="Times New Roman" w:cs="Times New Roman"/>
          <w:color w:val="000000"/>
        </w:rPr>
        <w:t>(фамилия, имя, отчество полностью)</w:t>
      </w:r>
      <w:r w:rsidR="00026603" w:rsidRPr="00CA28A1">
        <w:rPr>
          <w:rFonts w:ascii="Times New Roman" w:eastAsia="Times New Roman" w:hAnsi="Times New Roman" w:cs="Times New Roman"/>
          <w:color w:val="000000"/>
        </w:rPr>
        <w:t xml:space="preserve"> ______________________________</w:t>
      </w:r>
      <w:r w:rsidRPr="00CA28A1">
        <w:rPr>
          <w:rFonts w:ascii="Times New Roman" w:eastAsia="Times New Roman" w:hAnsi="Times New Roman" w:cs="Times New Roman"/>
          <w:color w:val="000000"/>
        </w:rPr>
        <w:t>(число, месяц, год рождения)</w:t>
      </w:r>
    </w:p>
    <w:p w:rsidR="00C871DF" w:rsidRPr="00CA28A1" w:rsidRDefault="00C871DF" w:rsidP="00D75F14">
      <w:pPr>
        <w:tabs>
          <w:tab w:val="left" w:leader="underscore" w:pos="10850"/>
        </w:tabs>
        <w:spacing w:after="0" w:line="240" w:lineRule="auto"/>
        <w:ind w:left="1134"/>
        <w:jc w:val="both"/>
        <w:rPr>
          <w:rFonts w:ascii="Times New Roman" w:eastAsia="Times New Roman" w:hAnsi="Times New Roman" w:cs="Times New Roman"/>
        </w:rPr>
      </w:pPr>
      <w:r w:rsidRPr="00CA28A1">
        <w:rPr>
          <w:rFonts w:ascii="Times New Roman" w:eastAsia="Times New Roman" w:hAnsi="Times New Roman" w:cs="Times New Roman"/>
          <w:color w:val="000000"/>
        </w:rPr>
        <w:t>путем перечисления денежных средств на л/</w:t>
      </w:r>
      <w:proofErr w:type="gramStart"/>
      <w:r w:rsidRPr="00CA28A1">
        <w:rPr>
          <w:rFonts w:ascii="Times New Roman" w:eastAsia="Times New Roman" w:hAnsi="Times New Roman" w:cs="Times New Roman"/>
          <w:color w:val="000000"/>
        </w:rPr>
        <w:t>с</w:t>
      </w:r>
      <w:proofErr w:type="gramEnd"/>
      <w:r w:rsidRPr="00CA28A1">
        <w:rPr>
          <w:rFonts w:ascii="Times New Roman" w:eastAsia="Times New Roman" w:hAnsi="Times New Roman" w:cs="Times New Roman"/>
          <w:color w:val="000000"/>
        </w:rPr>
        <w:t xml:space="preserve"> №</w:t>
      </w:r>
      <w:r w:rsidR="00026603" w:rsidRPr="00CA28A1">
        <w:rPr>
          <w:rFonts w:ascii="Times New Roman" w:eastAsia="Times New Roman" w:hAnsi="Times New Roman" w:cs="Times New Roman"/>
          <w:color w:val="000000"/>
        </w:rPr>
        <w:t xml:space="preserve"> ______________________________</w:t>
      </w:r>
    </w:p>
    <w:p w:rsidR="00C871DF" w:rsidRPr="00CA28A1" w:rsidRDefault="00C871DF" w:rsidP="00D75F14">
      <w:pPr>
        <w:tabs>
          <w:tab w:val="left" w:leader="underscore" w:pos="10850"/>
        </w:tabs>
        <w:spacing w:after="0" w:line="240" w:lineRule="auto"/>
        <w:ind w:left="1134"/>
        <w:jc w:val="both"/>
        <w:rPr>
          <w:rFonts w:ascii="Times New Roman" w:eastAsia="Times New Roman" w:hAnsi="Times New Roman" w:cs="Times New Roman"/>
        </w:rPr>
      </w:pPr>
      <w:r w:rsidRPr="00CA28A1">
        <w:rPr>
          <w:rFonts w:ascii="Times New Roman" w:eastAsia="Times New Roman" w:hAnsi="Times New Roman" w:cs="Times New Roman"/>
          <w:color w:val="000000"/>
        </w:rPr>
        <w:t>в</w:t>
      </w:r>
      <w:r w:rsidR="00C3716C" w:rsidRPr="00CA28A1">
        <w:rPr>
          <w:rFonts w:ascii="Times New Roman" w:eastAsia="Times New Roman" w:hAnsi="Times New Roman" w:cs="Times New Roman"/>
          <w:color w:val="000000"/>
        </w:rPr>
        <w:t xml:space="preserve"> ______________________________________________________________________</w:t>
      </w:r>
    </w:p>
    <w:p w:rsidR="00C871DF" w:rsidRPr="00CA28A1" w:rsidRDefault="00C871DF" w:rsidP="00D75F14">
      <w:pPr>
        <w:spacing w:after="0" w:line="240" w:lineRule="auto"/>
        <w:ind w:left="1134"/>
        <w:jc w:val="both"/>
        <w:rPr>
          <w:rFonts w:ascii="Times New Roman" w:eastAsia="Times New Roman" w:hAnsi="Times New Roman" w:cs="Times New Roman"/>
        </w:rPr>
      </w:pPr>
      <w:r w:rsidRPr="00CA28A1">
        <w:rPr>
          <w:rFonts w:ascii="Times New Roman" w:eastAsia="Times New Roman" w:hAnsi="Times New Roman" w:cs="Times New Roman"/>
          <w:color w:val="000000"/>
        </w:rPr>
        <w:t xml:space="preserve">(наименование </w:t>
      </w:r>
      <w:r w:rsidR="00C3716C" w:rsidRPr="00CA28A1">
        <w:rPr>
          <w:rFonts w:ascii="Times New Roman" w:eastAsia="Times New Roman" w:hAnsi="Times New Roman" w:cs="Times New Roman"/>
          <w:color w:val="000000"/>
        </w:rPr>
        <w:t xml:space="preserve">банковского </w:t>
      </w:r>
      <w:r w:rsidRPr="00CA28A1">
        <w:rPr>
          <w:rFonts w:ascii="Times New Roman" w:eastAsia="Times New Roman" w:hAnsi="Times New Roman" w:cs="Times New Roman"/>
          <w:color w:val="000000"/>
        </w:rPr>
        <w:t>учреждения)</w:t>
      </w:r>
    </w:p>
    <w:p w:rsidR="00C871DF" w:rsidRPr="00CA28A1" w:rsidRDefault="00C871DF" w:rsidP="00D75F14">
      <w:pPr>
        <w:spacing w:after="0" w:line="240" w:lineRule="auto"/>
        <w:ind w:left="1134"/>
        <w:jc w:val="both"/>
        <w:rPr>
          <w:rFonts w:ascii="Times New Roman" w:eastAsia="Times New Roman" w:hAnsi="Times New Roman" w:cs="Times New Roman"/>
        </w:rPr>
      </w:pPr>
      <w:r w:rsidRPr="00CA28A1">
        <w:rPr>
          <w:rFonts w:ascii="Times New Roman" w:eastAsia="Times New Roman" w:hAnsi="Times New Roman" w:cs="Times New Roman"/>
          <w:color w:val="000000"/>
        </w:rPr>
        <w:t>Гарантирую своевременность и достоверность предъявления сведений при изменении основания для предоставления компенсации.</w:t>
      </w:r>
    </w:p>
    <w:p w:rsidR="00C871DF" w:rsidRPr="00CA28A1" w:rsidRDefault="00C871DF" w:rsidP="00D75F14">
      <w:pPr>
        <w:spacing w:after="0" w:line="240" w:lineRule="auto"/>
        <w:ind w:left="1134"/>
        <w:jc w:val="both"/>
        <w:rPr>
          <w:rFonts w:ascii="Times New Roman" w:eastAsia="Times New Roman" w:hAnsi="Times New Roman" w:cs="Times New Roman"/>
          <w:color w:val="000000"/>
        </w:rPr>
      </w:pPr>
      <w:r w:rsidRPr="00CA28A1">
        <w:rPr>
          <w:rFonts w:ascii="Times New Roman" w:eastAsia="Times New Roman" w:hAnsi="Times New Roman" w:cs="Times New Roman"/>
          <w:color w:val="000000"/>
        </w:rPr>
        <w:t xml:space="preserve">К заявлению прилагаю </w:t>
      </w:r>
      <w:r w:rsidR="00F666A2" w:rsidRPr="00CA28A1">
        <w:rPr>
          <w:rFonts w:ascii="Times New Roman" w:eastAsia="Times New Roman" w:hAnsi="Times New Roman" w:cs="Times New Roman"/>
          <w:color w:val="000000"/>
        </w:rPr>
        <w:t xml:space="preserve"> (</w:t>
      </w:r>
      <w:r w:rsidRPr="00CA28A1">
        <w:rPr>
          <w:rFonts w:ascii="Times New Roman" w:eastAsia="Times New Roman" w:hAnsi="Times New Roman" w:cs="Times New Roman"/>
          <w:color w:val="000000"/>
        </w:rPr>
        <w:t>указать количество листов документа</w:t>
      </w:r>
      <w:r w:rsidRPr="00CA28A1">
        <w:rPr>
          <w:rFonts w:ascii="Times New Roman" w:eastAsia="Times New Roman" w:hAnsi="Times New Roman" w:cs="Times New Roman"/>
          <w:color w:val="000000"/>
          <w:u w:val="single"/>
        </w:rPr>
        <w:t>)</w:t>
      </w:r>
      <w:r w:rsidRPr="00CA28A1">
        <w:rPr>
          <w:rFonts w:ascii="Times New Roman" w:eastAsia="Times New Roman" w:hAnsi="Times New Roman" w:cs="Times New Roman"/>
          <w:color w:val="000000"/>
        </w:rPr>
        <w:t>:</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rPr>
        <w:t>- копия паспорта или документа, удостоверяющего личность заявителя;</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rPr>
        <w:t>- копия документа, подтверждающего место жительства или  место пребывания на территории Красноперекопского района;</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rPr>
        <w:t>- копия удостоверения многодетной семьи (установленного образца);</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rPr>
        <w:t>- копия свидетельства о рождении ребенка (паспорта  ребенка);</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rPr>
        <w:t>- копия документа  подтверждающего регистрацию  в системе индивидуального (персонифицированного)  учета  ребенка;</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rPr>
        <w:t>- копия документа  подтверждающего регистрацию  в системе индивидуального (персонифицированного)  учета  заявителя;</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shd w:val="clear" w:color="auto" w:fill="FFFFFF"/>
        </w:rPr>
        <w:t>- сведения о доходах (о получении заработной платы, вознаграждений, пенсий, пособий, субсидий и др.)  всех членов семьи за три последних календарных месяца, предшествующих моменту подачи заявления  о Компенсации;</w:t>
      </w:r>
    </w:p>
    <w:p w:rsidR="0093375F" w:rsidRPr="00CA28A1" w:rsidRDefault="0093375F" w:rsidP="0093375F">
      <w:pPr>
        <w:spacing w:after="0" w:line="240" w:lineRule="auto"/>
        <w:ind w:left="1418" w:right="-851"/>
        <w:jc w:val="both"/>
        <w:rPr>
          <w:rFonts w:ascii="Times New Roman" w:hAnsi="Times New Roman" w:cs="Times New Roman"/>
        </w:rPr>
      </w:pPr>
      <w:r w:rsidRPr="00CA28A1">
        <w:rPr>
          <w:rFonts w:ascii="Times New Roman" w:hAnsi="Times New Roman" w:cs="Times New Roman"/>
        </w:rPr>
        <w:t>-</w:t>
      </w:r>
      <w:r w:rsidRPr="00CA28A1">
        <w:rPr>
          <w:rFonts w:ascii="Times New Roman" w:eastAsia="Times New Roman" w:hAnsi="Times New Roman" w:cs="Times New Roman"/>
          <w:color w:val="000000"/>
        </w:rPr>
        <w:t xml:space="preserve"> выписка об открытии лицевого счета в банковском учреждении для безналичного перечисления Компенсации;</w:t>
      </w:r>
    </w:p>
    <w:p w:rsidR="00CA28A1" w:rsidRPr="00CA28A1" w:rsidRDefault="0093375F" w:rsidP="0093375F">
      <w:pPr>
        <w:spacing w:after="0" w:line="240" w:lineRule="auto"/>
        <w:ind w:left="1418" w:right="-851"/>
        <w:jc w:val="both"/>
        <w:rPr>
          <w:rFonts w:ascii="Times New Roman" w:hAnsi="Times New Roman" w:cs="Times New Roman"/>
        </w:rPr>
      </w:pPr>
      <w:proofErr w:type="gramStart"/>
      <w:r w:rsidRPr="00CA28A1">
        <w:rPr>
          <w:rFonts w:ascii="Times New Roman" w:hAnsi="Times New Roman" w:cs="Times New Roman"/>
        </w:rPr>
        <w:t xml:space="preserve">- документы, подтверждающие приобретение спортивной формы и спортивной обуви: кассовые и товарные чеки; утвержденные бланки строгой отчетности, приравненные к кассовым чекам с указанием  наименования товара, его стоимости и печати продавца. </w:t>
      </w:r>
      <w:proofErr w:type="gramEnd"/>
    </w:p>
    <w:p w:rsidR="00CA28A1" w:rsidRPr="00CA28A1" w:rsidRDefault="00CA28A1" w:rsidP="00CA28A1">
      <w:pPr>
        <w:pStyle w:val="a4"/>
        <w:ind w:left="1418" w:right="-851"/>
        <w:jc w:val="both"/>
        <w:rPr>
          <w:rFonts w:ascii="Times New Roman" w:hAnsi="Times New Roman" w:cs="Times New Roman"/>
        </w:rPr>
      </w:pPr>
      <w:r w:rsidRPr="00CA28A1">
        <w:rPr>
          <w:rFonts w:ascii="Times New Roman" w:hAnsi="Times New Roman" w:cs="Times New Roman"/>
        </w:rPr>
        <w:t xml:space="preserve">- </w:t>
      </w:r>
      <w:r w:rsidRPr="00CA28A1">
        <w:t xml:space="preserve"> </w:t>
      </w:r>
      <w:r w:rsidRPr="00CA28A1">
        <w:rPr>
          <w:rFonts w:ascii="Times New Roman" w:hAnsi="Times New Roman" w:cs="Times New Roman"/>
        </w:rPr>
        <w:t xml:space="preserve">- согласие </w:t>
      </w:r>
      <w:r w:rsidRPr="00CA28A1">
        <w:rPr>
          <w:rFonts w:ascii="Times New Roman" w:eastAsia="Times New Roman" w:hAnsi="Times New Roman" w:cs="Times New Roman"/>
        </w:rPr>
        <w:t>на обработку персональных данных членов семьи гражданина, которому предоставляется денежная компенсация затрат на приобретение спортивной формы и спортивной обуви.</w:t>
      </w:r>
      <w:r w:rsidRPr="00CA28A1">
        <w:rPr>
          <w:rFonts w:ascii="Times New Roman" w:hAnsi="Times New Roman" w:cs="Times New Roman"/>
        </w:rPr>
        <w:t xml:space="preserve">  </w:t>
      </w:r>
    </w:p>
    <w:p w:rsidR="0093375F" w:rsidRPr="001F0EB8" w:rsidRDefault="0093375F" w:rsidP="0093375F">
      <w:pPr>
        <w:spacing w:after="0" w:line="240" w:lineRule="auto"/>
        <w:ind w:left="1418" w:right="-851"/>
        <w:jc w:val="both"/>
        <w:rPr>
          <w:rFonts w:ascii="Times New Roman" w:hAnsi="Times New Roman" w:cs="Times New Roman"/>
          <w:sz w:val="24"/>
          <w:szCs w:val="24"/>
        </w:rPr>
      </w:pPr>
      <w:r w:rsidRPr="001F0EB8">
        <w:rPr>
          <w:rFonts w:ascii="Times New Roman" w:hAnsi="Times New Roman" w:cs="Times New Roman"/>
          <w:sz w:val="24"/>
          <w:szCs w:val="24"/>
        </w:rPr>
        <w:t xml:space="preserve"> </w:t>
      </w:r>
    </w:p>
    <w:p w:rsidR="00C871DF" w:rsidRPr="00F666A2" w:rsidRDefault="00C3716C" w:rsidP="00C3716C">
      <w:pPr>
        <w:spacing w:after="0" w:line="240" w:lineRule="auto"/>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 xml:space="preserve">           </w:t>
      </w:r>
    </w:p>
    <w:p w:rsidR="00C871DF" w:rsidRPr="00F666A2" w:rsidRDefault="00D75F14" w:rsidP="00C3716C">
      <w:pPr>
        <w:pStyle w:val="a8"/>
        <w:tabs>
          <w:tab w:val="left" w:leader="underscore" w:pos="2195"/>
          <w:tab w:val="left" w:leader="underscore" w:pos="4002"/>
          <w:tab w:val="left" w:leader="underscore" w:pos="4835"/>
          <w:tab w:val="left" w:leader="underscore" w:pos="10377"/>
        </w:tabs>
        <w:spacing w:after="0" w:line="240" w:lineRule="auto"/>
        <w:ind w:left="709"/>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 xml:space="preserve">          </w:t>
      </w:r>
      <w:r w:rsidR="00C871DF" w:rsidRPr="00F666A2">
        <w:rPr>
          <w:rFonts w:ascii="Times New Roman" w:eastAsia="Times New Roman" w:hAnsi="Times New Roman" w:cs="Times New Roman"/>
          <w:color w:val="000000"/>
          <w:sz w:val="24"/>
          <w:szCs w:val="24"/>
        </w:rPr>
        <w:t>«</w:t>
      </w:r>
      <w:r w:rsidR="00C871DF" w:rsidRPr="00F666A2">
        <w:rPr>
          <w:rFonts w:ascii="Times New Roman" w:eastAsia="Times New Roman" w:hAnsi="Times New Roman" w:cs="Times New Roman"/>
          <w:color w:val="000000"/>
          <w:sz w:val="24"/>
          <w:szCs w:val="24"/>
        </w:rPr>
        <w:tab/>
        <w:t>»_</w:t>
      </w:r>
      <w:r w:rsidR="00C871DF" w:rsidRPr="00F666A2">
        <w:rPr>
          <w:rFonts w:ascii="Times New Roman" w:eastAsia="Times New Roman" w:hAnsi="Times New Roman" w:cs="Times New Roman"/>
          <w:color w:val="000000"/>
          <w:sz w:val="24"/>
          <w:szCs w:val="24"/>
        </w:rPr>
        <w:tab/>
        <w:t>20</w:t>
      </w:r>
      <w:r w:rsidR="00C871DF" w:rsidRPr="00F666A2">
        <w:rPr>
          <w:rFonts w:ascii="Times New Roman" w:eastAsia="Times New Roman" w:hAnsi="Times New Roman" w:cs="Times New Roman"/>
          <w:color w:val="000000"/>
          <w:sz w:val="24"/>
          <w:szCs w:val="24"/>
        </w:rPr>
        <w:tab/>
        <w:t>г.</w:t>
      </w:r>
      <w:r w:rsidR="00C871DF" w:rsidRPr="00F666A2">
        <w:rPr>
          <w:rFonts w:ascii="Times New Roman" w:eastAsia="Times New Roman" w:hAnsi="Times New Roman" w:cs="Times New Roman"/>
          <w:color w:val="000000"/>
          <w:sz w:val="24"/>
          <w:szCs w:val="24"/>
        </w:rPr>
        <w:tab/>
      </w:r>
    </w:p>
    <w:p w:rsidR="00C871DF" w:rsidRPr="004633AE" w:rsidRDefault="00C3716C" w:rsidP="00C3716C">
      <w:pPr>
        <w:pStyle w:val="a8"/>
        <w:spacing w:after="0" w:line="240" w:lineRule="auto"/>
        <w:jc w:val="both"/>
        <w:rPr>
          <w:rFonts w:ascii="Times New Roman" w:eastAsia="Times New Roman" w:hAnsi="Times New Roman" w:cs="Times New Roman"/>
          <w:sz w:val="20"/>
          <w:szCs w:val="20"/>
        </w:rPr>
      </w:pPr>
      <w:r w:rsidRPr="004633AE">
        <w:rPr>
          <w:rFonts w:ascii="Times New Roman" w:eastAsia="Times New Roman" w:hAnsi="Times New Roman" w:cs="Times New Roman"/>
          <w:color w:val="000000"/>
          <w:sz w:val="20"/>
          <w:szCs w:val="20"/>
        </w:rPr>
        <w:t xml:space="preserve">                                                                                       </w:t>
      </w:r>
      <w:r w:rsidR="00C871DF" w:rsidRPr="004633AE">
        <w:rPr>
          <w:rFonts w:ascii="Times New Roman" w:eastAsia="Times New Roman" w:hAnsi="Times New Roman" w:cs="Times New Roman"/>
          <w:color w:val="000000"/>
          <w:sz w:val="20"/>
          <w:szCs w:val="20"/>
        </w:rPr>
        <w:t>(подпись, ФИО)</w:t>
      </w:r>
    </w:p>
    <w:p w:rsidR="0093375F" w:rsidRDefault="00F666A2" w:rsidP="00F666A2">
      <w:pPr>
        <w:pStyle w:val="a8"/>
        <w:spacing w:after="0" w:line="240" w:lineRule="auto"/>
        <w:ind w:left="0" w:right="-1"/>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93375F" w:rsidRDefault="0093375F" w:rsidP="00F666A2">
      <w:pPr>
        <w:pStyle w:val="a8"/>
        <w:spacing w:after="0" w:line="240" w:lineRule="auto"/>
        <w:ind w:left="0" w:right="-1"/>
        <w:jc w:val="center"/>
        <w:rPr>
          <w:rFonts w:ascii="Times New Roman" w:hAnsi="Times New Roman" w:cs="Times New Roman"/>
          <w:sz w:val="24"/>
          <w:szCs w:val="24"/>
        </w:rPr>
      </w:pPr>
    </w:p>
    <w:p w:rsidR="00F666A2" w:rsidRDefault="00F666A2" w:rsidP="0093375F">
      <w:pPr>
        <w:pStyle w:val="a8"/>
        <w:spacing w:after="0" w:line="240" w:lineRule="auto"/>
        <w:ind w:left="0" w:right="-1"/>
        <w:jc w:val="right"/>
        <w:rPr>
          <w:rFonts w:ascii="Times New Roman" w:hAnsi="Times New Roman" w:cs="Times New Roman"/>
          <w:sz w:val="24"/>
          <w:szCs w:val="24"/>
        </w:rPr>
      </w:pPr>
      <w:r>
        <w:rPr>
          <w:rFonts w:ascii="Times New Roman" w:hAnsi="Times New Roman" w:cs="Times New Roman"/>
          <w:sz w:val="24"/>
          <w:szCs w:val="24"/>
        </w:rPr>
        <w:t xml:space="preserve"> 5                                    продолжение приложения</w:t>
      </w:r>
    </w:p>
    <w:p w:rsidR="00F666A2" w:rsidRDefault="00F666A2" w:rsidP="00F666A2">
      <w:pPr>
        <w:spacing w:after="0" w:line="244" w:lineRule="exact"/>
        <w:ind w:left="7080"/>
        <w:rPr>
          <w:rFonts w:ascii="Times New Roman" w:eastAsia="Times New Roman" w:hAnsi="Times New Roman" w:cs="Times New Roman"/>
          <w:color w:val="000000"/>
          <w:sz w:val="24"/>
          <w:szCs w:val="24"/>
        </w:rPr>
      </w:pPr>
    </w:p>
    <w:p w:rsidR="00F666A2" w:rsidRDefault="00CA28A1" w:rsidP="00F666A2">
      <w:pPr>
        <w:spacing w:after="0" w:line="244" w:lineRule="exact"/>
        <w:ind w:left="7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ПРИЛОЖЕНИЕ №2</w:t>
      </w:r>
      <w:r w:rsidR="00F666A2" w:rsidRPr="00C3716C">
        <w:rPr>
          <w:rFonts w:ascii="Times New Roman" w:eastAsia="Times New Roman" w:hAnsi="Times New Roman" w:cs="Times New Roman"/>
          <w:color w:val="000000"/>
          <w:sz w:val="24"/>
          <w:szCs w:val="24"/>
        </w:rPr>
        <w:t xml:space="preserve"> к</w:t>
      </w:r>
      <w:r w:rsidR="00F666A2">
        <w:rPr>
          <w:rFonts w:ascii="Times New Roman" w:eastAsia="Times New Roman" w:hAnsi="Times New Roman" w:cs="Times New Roman"/>
          <w:color w:val="000000"/>
          <w:sz w:val="24"/>
          <w:szCs w:val="24"/>
        </w:rPr>
        <w:t xml:space="preserve"> </w:t>
      </w:r>
      <w:r w:rsidR="00F666A2" w:rsidRPr="00C3716C">
        <w:rPr>
          <w:rFonts w:ascii="Times New Roman" w:eastAsia="Times New Roman" w:hAnsi="Times New Roman" w:cs="Times New Roman"/>
          <w:color w:val="000000"/>
          <w:sz w:val="24"/>
          <w:szCs w:val="24"/>
        </w:rPr>
        <w:t>Порядку</w:t>
      </w:r>
    </w:p>
    <w:p w:rsidR="00F666A2" w:rsidRDefault="00F666A2" w:rsidP="00F666A2">
      <w:pPr>
        <w:spacing w:after="0" w:line="244" w:lineRule="exact"/>
        <w:ind w:left="7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(пункт 2.</w:t>
      </w:r>
      <w:r w:rsidR="00CA28A1">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p>
    <w:p w:rsidR="00F666A2" w:rsidRDefault="00F666A2" w:rsidP="00F666A2">
      <w:pPr>
        <w:spacing w:after="0" w:line="244" w:lineRule="exact"/>
        <w:ind w:left="7080"/>
        <w:rPr>
          <w:rFonts w:ascii="Times New Roman" w:eastAsia="Times New Roman" w:hAnsi="Times New Roman" w:cs="Times New Roman"/>
          <w:color w:val="000000"/>
          <w:sz w:val="24"/>
          <w:szCs w:val="24"/>
        </w:rPr>
      </w:pPr>
    </w:p>
    <w:tbl>
      <w:tblPr>
        <w:tblStyle w:val="a3"/>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5136"/>
      </w:tblGrid>
      <w:tr w:rsidR="00F666A2" w:rsidRPr="00F666A2" w:rsidTr="00F666A2">
        <w:tc>
          <w:tcPr>
            <w:tcW w:w="4787" w:type="dxa"/>
          </w:tcPr>
          <w:p w:rsidR="00F666A2" w:rsidRPr="00F666A2" w:rsidRDefault="00F666A2" w:rsidP="00F3295C">
            <w:pPr>
              <w:tabs>
                <w:tab w:val="left" w:leader="underscore" w:pos="11055"/>
              </w:tabs>
              <w:spacing w:line="310" w:lineRule="exact"/>
              <w:jc w:val="both"/>
              <w:rPr>
                <w:rFonts w:ascii="Times New Roman" w:eastAsia="Times New Roman" w:hAnsi="Times New Roman" w:cs="Times New Roman"/>
                <w:color w:val="000000"/>
                <w:sz w:val="24"/>
                <w:szCs w:val="24"/>
              </w:rPr>
            </w:pPr>
          </w:p>
        </w:tc>
        <w:tc>
          <w:tcPr>
            <w:tcW w:w="5136" w:type="dxa"/>
          </w:tcPr>
          <w:p w:rsidR="00F666A2" w:rsidRPr="00F666A2" w:rsidRDefault="00F666A2" w:rsidP="00F3295C">
            <w:pPr>
              <w:tabs>
                <w:tab w:val="left" w:leader="underscore" w:pos="11055"/>
              </w:tabs>
              <w:spacing w:line="310" w:lineRule="exact"/>
              <w:rPr>
                <w:rFonts w:ascii="Times New Roman" w:eastAsia="Times New Roman" w:hAnsi="Times New Roman" w:cs="Times New Roman"/>
                <w:color w:val="000000"/>
                <w:sz w:val="24"/>
                <w:szCs w:val="24"/>
              </w:rPr>
            </w:pPr>
            <w:r w:rsidRPr="00F666A2">
              <w:rPr>
                <w:rFonts w:ascii="Times New Roman" w:eastAsia="Times New Roman" w:hAnsi="Times New Roman" w:cs="Times New Roman"/>
                <w:color w:val="000000"/>
                <w:sz w:val="24"/>
                <w:szCs w:val="24"/>
              </w:rPr>
              <w:t xml:space="preserve">Директору Муниципального бюджетного общеобразовательного учреждения                       «______________________ учебно-воспитательный комплекс» муниципального образования Красноперекопский район Республики Крым </w:t>
            </w:r>
          </w:p>
          <w:p w:rsidR="00F666A2" w:rsidRPr="00F666A2" w:rsidRDefault="00F666A2" w:rsidP="00F3295C">
            <w:pPr>
              <w:tabs>
                <w:tab w:val="left" w:leader="underscore" w:pos="11055"/>
              </w:tabs>
              <w:spacing w:line="310"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_________________________________________</w:t>
            </w:r>
          </w:p>
          <w:p w:rsidR="00F666A2" w:rsidRPr="00F666A2" w:rsidRDefault="00F666A2" w:rsidP="00F3295C">
            <w:pPr>
              <w:spacing w:line="222"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(фамилия, имя, отчество полностью)</w:t>
            </w:r>
          </w:p>
          <w:p w:rsidR="00F666A2" w:rsidRPr="00F666A2" w:rsidRDefault="00F666A2" w:rsidP="00F3295C">
            <w:pPr>
              <w:spacing w:line="310" w:lineRule="exact"/>
              <w:jc w:val="both"/>
              <w:rPr>
                <w:rFonts w:ascii="Times New Roman" w:eastAsia="Times New Roman" w:hAnsi="Times New Roman" w:cs="Times New Roman"/>
                <w:sz w:val="24"/>
                <w:szCs w:val="24"/>
              </w:rPr>
            </w:pPr>
            <w:proofErr w:type="gramStart"/>
            <w:r w:rsidRPr="00F666A2">
              <w:rPr>
                <w:rFonts w:ascii="Times New Roman" w:eastAsia="Times New Roman" w:hAnsi="Times New Roman" w:cs="Times New Roman"/>
                <w:color w:val="000000"/>
                <w:sz w:val="24"/>
                <w:szCs w:val="24"/>
              </w:rPr>
              <w:t>проживающего</w:t>
            </w:r>
            <w:proofErr w:type="gramEnd"/>
            <w:r w:rsidRPr="00F666A2">
              <w:rPr>
                <w:rFonts w:ascii="Times New Roman" w:eastAsia="Times New Roman" w:hAnsi="Times New Roman" w:cs="Times New Roman"/>
                <w:color w:val="000000"/>
                <w:sz w:val="24"/>
                <w:szCs w:val="24"/>
              </w:rPr>
              <w:t xml:space="preserve"> (ей) по адресу</w:t>
            </w:r>
          </w:p>
          <w:p w:rsidR="00F666A2" w:rsidRPr="00F666A2" w:rsidRDefault="00F666A2" w:rsidP="00F3295C">
            <w:pPr>
              <w:spacing w:line="222"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(адрес полностью)</w:t>
            </w:r>
          </w:p>
          <w:p w:rsidR="00F666A2" w:rsidRPr="00F666A2" w:rsidRDefault="00F666A2" w:rsidP="00F3295C">
            <w:pPr>
              <w:tabs>
                <w:tab w:val="left" w:leader="underscore" w:pos="11055"/>
              </w:tabs>
              <w:spacing w:line="310" w:lineRule="exact"/>
              <w:jc w:val="both"/>
              <w:rPr>
                <w:rFonts w:ascii="Times New Roman" w:eastAsia="Times New Roman" w:hAnsi="Times New Roman" w:cs="Times New Roman"/>
                <w:color w:val="000000"/>
                <w:sz w:val="24"/>
                <w:szCs w:val="24"/>
              </w:rPr>
            </w:pPr>
            <w:r w:rsidRPr="00F666A2">
              <w:rPr>
                <w:rFonts w:ascii="Times New Roman" w:eastAsia="Times New Roman" w:hAnsi="Times New Roman" w:cs="Times New Roman"/>
                <w:color w:val="000000"/>
                <w:sz w:val="24"/>
                <w:szCs w:val="24"/>
              </w:rPr>
              <w:t>Телефон</w:t>
            </w:r>
          </w:p>
        </w:tc>
      </w:tr>
    </w:tbl>
    <w:p w:rsidR="00F666A2" w:rsidRPr="00F666A2" w:rsidRDefault="00F666A2" w:rsidP="00F666A2">
      <w:pPr>
        <w:spacing w:after="0" w:line="244" w:lineRule="exact"/>
        <w:ind w:left="7080"/>
        <w:jc w:val="both"/>
        <w:rPr>
          <w:rFonts w:ascii="Times New Roman" w:eastAsia="Times New Roman" w:hAnsi="Times New Roman" w:cs="Times New Roman"/>
          <w:sz w:val="24"/>
          <w:szCs w:val="24"/>
        </w:rPr>
      </w:pPr>
    </w:p>
    <w:p w:rsidR="00F666A2" w:rsidRPr="00F666A2" w:rsidRDefault="00F666A2" w:rsidP="00F666A2">
      <w:pPr>
        <w:spacing w:after="0" w:line="274" w:lineRule="exact"/>
        <w:jc w:val="center"/>
        <w:rPr>
          <w:rFonts w:ascii="Times New Roman" w:eastAsia="Times New Roman" w:hAnsi="Times New Roman" w:cs="Times New Roman"/>
          <w:b/>
          <w:bCs/>
          <w:sz w:val="24"/>
          <w:szCs w:val="24"/>
        </w:rPr>
      </w:pPr>
      <w:r w:rsidRPr="00F666A2">
        <w:rPr>
          <w:rFonts w:ascii="Times New Roman" w:eastAsia="Times New Roman" w:hAnsi="Times New Roman" w:cs="Times New Roman"/>
          <w:b/>
          <w:bCs/>
          <w:color w:val="000000"/>
          <w:sz w:val="24"/>
          <w:szCs w:val="24"/>
        </w:rPr>
        <w:t>СОГЛАСИЕ</w:t>
      </w:r>
    </w:p>
    <w:p w:rsidR="00F666A2" w:rsidRPr="00F666A2" w:rsidRDefault="00F666A2" w:rsidP="00F666A2">
      <w:pPr>
        <w:spacing w:after="0" w:line="274" w:lineRule="exact"/>
        <w:jc w:val="center"/>
        <w:rPr>
          <w:rFonts w:ascii="Times New Roman" w:eastAsia="Times New Roman" w:hAnsi="Times New Roman" w:cs="Times New Roman"/>
          <w:b/>
          <w:bCs/>
          <w:sz w:val="24"/>
          <w:szCs w:val="24"/>
        </w:rPr>
      </w:pPr>
      <w:r w:rsidRPr="00F666A2">
        <w:rPr>
          <w:rFonts w:ascii="Times New Roman" w:eastAsia="Times New Roman" w:hAnsi="Times New Roman" w:cs="Times New Roman"/>
          <w:b/>
          <w:bCs/>
          <w:color w:val="000000"/>
          <w:sz w:val="24"/>
          <w:szCs w:val="24"/>
        </w:rPr>
        <w:t>на обработку персональных данных</w:t>
      </w:r>
    </w:p>
    <w:p w:rsidR="00F666A2" w:rsidRPr="00F666A2" w:rsidRDefault="00F666A2" w:rsidP="00F666A2">
      <w:pPr>
        <w:spacing w:after="0" w:line="274" w:lineRule="exact"/>
        <w:jc w:val="center"/>
        <w:rPr>
          <w:rFonts w:ascii="Times New Roman" w:eastAsia="Times New Roman" w:hAnsi="Times New Roman" w:cs="Times New Roman"/>
          <w:b/>
          <w:bCs/>
          <w:sz w:val="24"/>
          <w:szCs w:val="24"/>
        </w:rPr>
      </w:pPr>
      <w:r w:rsidRPr="00F666A2">
        <w:rPr>
          <w:rFonts w:ascii="Times New Roman" w:eastAsia="Times New Roman" w:hAnsi="Times New Roman" w:cs="Times New Roman"/>
          <w:b/>
          <w:bCs/>
          <w:color w:val="000000"/>
          <w:sz w:val="24"/>
          <w:szCs w:val="24"/>
        </w:rPr>
        <w:t xml:space="preserve">членов семьи гражданина, которому предоставляется денежная компенсация затрат </w:t>
      </w:r>
      <w:proofErr w:type="gramStart"/>
      <w:r w:rsidRPr="00F666A2">
        <w:rPr>
          <w:rFonts w:ascii="Times New Roman" w:eastAsia="Times New Roman" w:hAnsi="Times New Roman" w:cs="Times New Roman"/>
          <w:b/>
          <w:bCs/>
          <w:color w:val="000000"/>
          <w:sz w:val="24"/>
          <w:szCs w:val="24"/>
        </w:rPr>
        <w:t>на</w:t>
      </w:r>
      <w:proofErr w:type="gramEnd"/>
    </w:p>
    <w:p w:rsidR="00F666A2" w:rsidRPr="00F666A2" w:rsidRDefault="00F666A2" w:rsidP="00F666A2">
      <w:pPr>
        <w:spacing w:after="0" w:line="274" w:lineRule="exact"/>
        <w:jc w:val="center"/>
        <w:rPr>
          <w:rFonts w:ascii="Times New Roman" w:eastAsia="Times New Roman" w:hAnsi="Times New Roman" w:cs="Times New Roman"/>
          <w:b/>
          <w:bCs/>
          <w:sz w:val="24"/>
          <w:szCs w:val="24"/>
        </w:rPr>
      </w:pPr>
      <w:r w:rsidRPr="00F666A2">
        <w:rPr>
          <w:rFonts w:ascii="Times New Roman" w:eastAsia="Times New Roman" w:hAnsi="Times New Roman" w:cs="Times New Roman"/>
          <w:b/>
          <w:bCs/>
          <w:color w:val="000000"/>
          <w:sz w:val="24"/>
          <w:szCs w:val="24"/>
        </w:rPr>
        <w:t>приобретение спортивной формы и спортивной обуви</w:t>
      </w:r>
    </w:p>
    <w:p w:rsidR="00F666A2" w:rsidRPr="00F666A2" w:rsidRDefault="00F666A2" w:rsidP="00F666A2">
      <w:pPr>
        <w:tabs>
          <w:tab w:val="right" w:leader="underscore" w:pos="10466"/>
        </w:tabs>
        <w:spacing w:after="0" w:line="274"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Я, __________________________________________________________________________,</w:t>
      </w:r>
    </w:p>
    <w:p w:rsidR="00F666A2" w:rsidRPr="00F666A2" w:rsidRDefault="00F666A2" w:rsidP="00F666A2">
      <w:pPr>
        <w:spacing w:after="0" w:line="222" w:lineRule="exact"/>
        <w:jc w:val="both"/>
        <w:rPr>
          <w:rFonts w:ascii="Times New Roman" w:eastAsia="Times New Roman" w:hAnsi="Times New Roman" w:cs="Times New Roman"/>
          <w:sz w:val="24"/>
          <w:szCs w:val="24"/>
        </w:rPr>
      </w:pPr>
      <w:proofErr w:type="gramStart"/>
      <w:r w:rsidRPr="00F666A2">
        <w:rPr>
          <w:rFonts w:ascii="Times New Roman" w:eastAsia="Times New Roman" w:hAnsi="Times New Roman" w:cs="Times New Roman"/>
          <w:color w:val="000000"/>
          <w:sz w:val="24"/>
          <w:szCs w:val="24"/>
        </w:rPr>
        <w:t>(фамилия, имя, отчество (при наличии)</w:t>
      </w:r>
      <w:proofErr w:type="gramEnd"/>
    </w:p>
    <w:p w:rsidR="00F666A2" w:rsidRPr="00F666A2" w:rsidRDefault="00F666A2" w:rsidP="00F666A2">
      <w:pPr>
        <w:tabs>
          <w:tab w:val="left" w:leader="underscore" w:pos="9781"/>
        </w:tabs>
        <w:spacing w:after="0" w:line="266"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настоящим даю свое согласие  __________________________________________________</w:t>
      </w:r>
    </w:p>
    <w:p w:rsidR="00F666A2" w:rsidRPr="00F666A2" w:rsidRDefault="00F666A2" w:rsidP="00F666A2">
      <w:pPr>
        <w:spacing w:after="0" w:line="222"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sz w:val="24"/>
          <w:szCs w:val="24"/>
        </w:rPr>
        <w:t xml:space="preserve">                                                                    общеобразовательное учреждение</w:t>
      </w:r>
    </w:p>
    <w:p w:rsidR="00F666A2" w:rsidRPr="00F666A2" w:rsidRDefault="00F666A2" w:rsidP="00F666A2">
      <w:pPr>
        <w:tabs>
          <w:tab w:val="left" w:leader="underscore" w:pos="10363"/>
        </w:tabs>
        <w:spacing w:after="0" w:line="240"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_____________________________________________________________________________,</w:t>
      </w:r>
    </w:p>
    <w:p w:rsidR="00F666A2" w:rsidRPr="00F666A2" w:rsidRDefault="00F666A2" w:rsidP="00F666A2">
      <w:pPr>
        <w:tabs>
          <w:tab w:val="left" w:leader="underscore" w:pos="10363"/>
        </w:tabs>
        <w:spacing w:after="0" w:line="240" w:lineRule="exact"/>
        <w:jc w:val="both"/>
        <w:rPr>
          <w:rFonts w:ascii="Times New Roman" w:eastAsia="Times New Roman" w:hAnsi="Times New Roman" w:cs="Times New Roman"/>
          <w:color w:val="000000"/>
          <w:sz w:val="24"/>
          <w:szCs w:val="24"/>
        </w:rPr>
      </w:pPr>
    </w:p>
    <w:p w:rsidR="00F666A2" w:rsidRPr="00F666A2" w:rsidRDefault="00F666A2" w:rsidP="00F666A2">
      <w:pPr>
        <w:tabs>
          <w:tab w:val="left" w:leader="underscore" w:pos="10363"/>
        </w:tabs>
        <w:spacing w:after="0" w:line="240" w:lineRule="exact"/>
        <w:jc w:val="both"/>
        <w:rPr>
          <w:rFonts w:ascii="Times New Roman" w:eastAsia="Times New Roman" w:hAnsi="Times New Roman" w:cs="Times New Roman"/>
          <w:sz w:val="24"/>
          <w:szCs w:val="24"/>
        </w:rPr>
      </w:pPr>
      <w:proofErr w:type="gramStart"/>
      <w:r w:rsidRPr="00F666A2">
        <w:rPr>
          <w:rFonts w:ascii="Times New Roman" w:eastAsia="Times New Roman" w:hAnsi="Times New Roman" w:cs="Times New Roman"/>
          <w:color w:val="000000"/>
          <w:sz w:val="24"/>
          <w:szCs w:val="24"/>
        </w:rPr>
        <w:t>расположенному по адресу: ___________________________________________________</w:t>
      </w:r>
      <w:proofErr w:type="gramEnd"/>
    </w:p>
    <w:p w:rsidR="00F666A2" w:rsidRPr="00F666A2" w:rsidRDefault="00F666A2" w:rsidP="00F666A2">
      <w:pPr>
        <w:spacing w:after="0" w:line="240"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 xml:space="preserve">                                                                                  (адрес),</w:t>
      </w:r>
    </w:p>
    <w:p w:rsidR="00F666A2" w:rsidRPr="00F666A2" w:rsidRDefault="00F666A2" w:rsidP="00F666A2">
      <w:pPr>
        <w:tabs>
          <w:tab w:val="left" w:leader="underscore" w:pos="10363"/>
        </w:tabs>
        <w:spacing w:after="0" w:line="266" w:lineRule="exact"/>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____________________________________________________________________________,</w:t>
      </w:r>
    </w:p>
    <w:p w:rsidR="00F666A2" w:rsidRPr="00F666A2" w:rsidRDefault="00F666A2" w:rsidP="00F666A2">
      <w:pPr>
        <w:spacing w:after="0" w:line="274" w:lineRule="exact"/>
        <w:ind w:firstLine="360"/>
        <w:jc w:val="both"/>
        <w:rPr>
          <w:rFonts w:ascii="Times New Roman" w:eastAsia="Times New Roman" w:hAnsi="Times New Roman" w:cs="Times New Roman"/>
          <w:b/>
          <w:bCs/>
          <w:sz w:val="24"/>
          <w:szCs w:val="24"/>
        </w:rPr>
      </w:pPr>
      <w:r w:rsidRPr="00F666A2">
        <w:rPr>
          <w:rFonts w:ascii="Times New Roman" w:eastAsia="Times New Roman" w:hAnsi="Times New Roman" w:cs="Times New Roman"/>
          <w:color w:val="000000"/>
          <w:sz w:val="24"/>
          <w:szCs w:val="24"/>
        </w:rPr>
        <w:t>Я проинформирова</w:t>
      </w:r>
      <w:proofErr w:type="gramStart"/>
      <w:r w:rsidRPr="00F666A2">
        <w:rPr>
          <w:rFonts w:ascii="Times New Roman" w:eastAsia="Times New Roman" w:hAnsi="Times New Roman" w:cs="Times New Roman"/>
          <w:color w:val="000000"/>
          <w:sz w:val="24"/>
          <w:szCs w:val="24"/>
        </w:rPr>
        <w:t>н(</w:t>
      </w:r>
      <w:proofErr w:type="gramEnd"/>
      <w:r w:rsidRPr="00F666A2">
        <w:rPr>
          <w:rFonts w:ascii="Times New Roman" w:eastAsia="Times New Roman" w:hAnsi="Times New Roman" w:cs="Times New Roman"/>
          <w:color w:val="000000"/>
          <w:sz w:val="24"/>
          <w:szCs w:val="24"/>
        </w:rPr>
        <w:t>а) о том, что под обработкой персональных данных понимаются действия (операции) с персональными данными в рамках выполнения Федерального закона от 27 июля 2006 года № 152-ФЗ «О персональных данных», конфиденциальность</w:t>
      </w:r>
    </w:p>
    <w:p w:rsidR="00F666A2" w:rsidRPr="00F666A2" w:rsidRDefault="00F666A2" w:rsidP="00F666A2">
      <w:pPr>
        <w:spacing w:after="0" w:line="274" w:lineRule="exact"/>
        <w:jc w:val="both"/>
        <w:rPr>
          <w:rFonts w:ascii="Times New Roman" w:eastAsia="Times New Roman" w:hAnsi="Times New Roman" w:cs="Times New Roman"/>
          <w:b/>
          <w:bCs/>
          <w:sz w:val="24"/>
          <w:szCs w:val="24"/>
        </w:rPr>
      </w:pPr>
      <w:r w:rsidRPr="00F666A2">
        <w:rPr>
          <w:rFonts w:ascii="Times New Roman" w:eastAsia="Times New Roman" w:hAnsi="Times New Roman" w:cs="Times New Roman"/>
          <w:color w:val="000000"/>
          <w:sz w:val="24"/>
          <w:szCs w:val="24"/>
        </w:rPr>
        <w:t>персональных данных соблюдается в рамках исполнения законодательства Российской Федерации.</w:t>
      </w:r>
    </w:p>
    <w:p w:rsidR="00F666A2" w:rsidRPr="00F666A2" w:rsidRDefault="00F666A2" w:rsidP="00F666A2">
      <w:pPr>
        <w:spacing w:after="0" w:line="274" w:lineRule="exact"/>
        <w:ind w:firstLine="360"/>
        <w:jc w:val="both"/>
        <w:rPr>
          <w:rFonts w:ascii="Times New Roman" w:eastAsia="Times New Roman" w:hAnsi="Times New Roman" w:cs="Times New Roman"/>
          <w:b/>
          <w:bCs/>
          <w:sz w:val="24"/>
          <w:szCs w:val="24"/>
        </w:rPr>
      </w:pPr>
      <w:proofErr w:type="gramStart"/>
      <w:r w:rsidRPr="00F666A2">
        <w:rPr>
          <w:rFonts w:ascii="Times New Roman" w:eastAsia="Times New Roman" w:hAnsi="Times New Roman" w:cs="Times New Roman"/>
          <w:color w:val="000000"/>
          <w:sz w:val="24"/>
          <w:szCs w:val="24"/>
        </w:rPr>
        <w:t>Настоящее согласие предоставляется на осуществление любых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передачу (распространение, предоставление, доступ), обезличивание, блокирование, уничтожение персональных данных.</w:t>
      </w:r>
      <w:proofErr w:type="gramEnd"/>
    </w:p>
    <w:p w:rsidR="00F666A2" w:rsidRPr="00F666A2" w:rsidRDefault="00F666A2" w:rsidP="00F666A2">
      <w:pPr>
        <w:spacing w:after="0" w:line="274" w:lineRule="exact"/>
        <w:ind w:firstLine="360"/>
        <w:jc w:val="both"/>
        <w:rPr>
          <w:rFonts w:ascii="Times New Roman" w:eastAsia="Times New Roman" w:hAnsi="Times New Roman" w:cs="Times New Roman"/>
          <w:b/>
          <w:bCs/>
          <w:sz w:val="24"/>
          <w:szCs w:val="24"/>
        </w:rPr>
      </w:pPr>
      <w:r w:rsidRPr="00F666A2">
        <w:rPr>
          <w:rFonts w:ascii="Times New Roman" w:eastAsia="Times New Roman" w:hAnsi="Times New Roman" w:cs="Times New Roman"/>
          <w:color w:val="000000"/>
          <w:sz w:val="24"/>
          <w:szCs w:val="24"/>
        </w:rPr>
        <w:t>Данное согласие действует до момента отзыва моего согласия на обработку моих персональных данных, мне разъяснен порядок отзыва моего согласия на обработку моих персональных данных.</w:t>
      </w:r>
    </w:p>
    <w:p w:rsidR="00F666A2" w:rsidRPr="00F666A2" w:rsidRDefault="00F666A2" w:rsidP="00F666A2">
      <w:pPr>
        <w:tabs>
          <w:tab w:val="left" w:pos="2823"/>
          <w:tab w:val="left" w:pos="7974"/>
        </w:tabs>
        <w:spacing w:after="0" w:line="222" w:lineRule="exact"/>
        <w:ind w:firstLine="360"/>
        <w:jc w:val="both"/>
        <w:rPr>
          <w:rFonts w:ascii="Times New Roman" w:eastAsia="Times New Roman" w:hAnsi="Times New Roman" w:cs="Times New Roman"/>
          <w:sz w:val="24"/>
          <w:szCs w:val="24"/>
        </w:rPr>
      </w:pPr>
    </w:p>
    <w:p w:rsidR="00F666A2" w:rsidRPr="00F666A2" w:rsidRDefault="00F666A2" w:rsidP="00F666A2">
      <w:pPr>
        <w:tabs>
          <w:tab w:val="left" w:leader="underscore" w:pos="2195"/>
          <w:tab w:val="left" w:leader="underscore" w:pos="4002"/>
          <w:tab w:val="left" w:leader="underscore" w:pos="4835"/>
          <w:tab w:val="left" w:leader="underscore" w:pos="10377"/>
        </w:tabs>
        <w:spacing w:after="0" w:line="240" w:lineRule="auto"/>
        <w:jc w:val="both"/>
        <w:rPr>
          <w:rFonts w:ascii="Times New Roman" w:eastAsia="Times New Roman" w:hAnsi="Times New Roman" w:cs="Times New Roman"/>
          <w:sz w:val="24"/>
          <w:szCs w:val="24"/>
        </w:rPr>
      </w:pPr>
      <w:r w:rsidRPr="00F666A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______</w:t>
      </w:r>
      <w:r w:rsidRPr="00F666A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____</w:t>
      </w:r>
      <w:r w:rsidRPr="00F666A2">
        <w:rPr>
          <w:rFonts w:ascii="Times New Roman" w:eastAsia="Times New Roman" w:hAnsi="Times New Roman" w:cs="Times New Roman"/>
          <w:color w:val="000000"/>
          <w:sz w:val="24"/>
          <w:szCs w:val="24"/>
        </w:rPr>
        <w:t>20</w:t>
      </w:r>
      <w:r w:rsidRPr="00F666A2">
        <w:rPr>
          <w:rFonts w:ascii="Times New Roman" w:eastAsia="Times New Roman" w:hAnsi="Times New Roman" w:cs="Times New Roman"/>
          <w:color w:val="000000"/>
          <w:sz w:val="24"/>
          <w:szCs w:val="24"/>
        </w:rPr>
        <w:tab/>
        <w:t>г.</w:t>
      </w:r>
      <w:r>
        <w:rPr>
          <w:rFonts w:ascii="Times New Roman" w:eastAsia="Times New Roman" w:hAnsi="Times New Roman" w:cs="Times New Roman"/>
          <w:color w:val="000000"/>
          <w:sz w:val="24"/>
          <w:szCs w:val="24"/>
        </w:rPr>
        <w:t xml:space="preserve">                   </w:t>
      </w:r>
      <w:r w:rsidRPr="00F666A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_______________________________________________</w:t>
      </w:r>
    </w:p>
    <w:p w:rsidR="00F666A2" w:rsidRPr="004633AE" w:rsidRDefault="00F666A2" w:rsidP="00F666A2">
      <w:pPr>
        <w:pStyle w:val="a8"/>
        <w:spacing w:after="0" w:line="240" w:lineRule="auto"/>
        <w:jc w:val="right"/>
        <w:rPr>
          <w:rFonts w:ascii="Times New Roman" w:eastAsia="Times New Roman" w:hAnsi="Times New Roman" w:cs="Times New Roman"/>
          <w:sz w:val="20"/>
          <w:szCs w:val="20"/>
        </w:rPr>
      </w:pPr>
      <w:r w:rsidRPr="004633AE">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w:t>
      </w:r>
      <w:r w:rsidRPr="004633AE">
        <w:rPr>
          <w:rFonts w:ascii="Times New Roman" w:eastAsia="Times New Roman" w:hAnsi="Times New Roman" w:cs="Times New Roman"/>
          <w:color w:val="000000"/>
          <w:sz w:val="20"/>
          <w:szCs w:val="20"/>
        </w:rPr>
        <w:t xml:space="preserve">  (подпись, ФИО)</w:t>
      </w:r>
    </w:p>
    <w:p w:rsidR="00C23C8F" w:rsidRDefault="00C23C8F" w:rsidP="00C3716C">
      <w:pPr>
        <w:pStyle w:val="a8"/>
        <w:spacing w:after="0" w:line="326" w:lineRule="exact"/>
        <w:jc w:val="both"/>
        <w:rPr>
          <w:rFonts w:ascii="Times New Roman" w:eastAsia="Times New Roman" w:hAnsi="Times New Roman" w:cs="Times New Roman"/>
          <w:color w:val="000000"/>
          <w:sz w:val="20"/>
          <w:szCs w:val="20"/>
        </w:rPr>
      </w:pPr>
    </w:p>
    <w:sectPr w:rsidR="00C23C8F" w:rsidSect="00CA28A1">
      <w:pgSz w:w="11906" w:h="16838"/>
      <w:pgMar w:top="1134" w:right="707" w:bottom="113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282F47"/>
    <w:multiLevelType w:val="multilevel"/>
    <w:tmpl w:val="FE745C48"/>
    <w:lvl w:ilvl="0">
      <w:start w:val="2"/>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3733C0"/>
    <w:multiLevelType w:val="hybridMultilevel"/>
    <w:tmpl w:val="6C7A0B1C"/>
    <w:lvl w:ilvl="0" w:tplc="D884BA6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642883"/>
    <w:multiLevelType w:val="hybridMultilevel"/>
    <w:tmpl w:val="B1F8092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23885576"/>
    <w:multiLevelType w:val="multilevel"/>
    <w:tmpl w:val="AE428682"/>
    <w:lvl w:ilvl="0">
      <w:start w:val="2"/>
      <w:numFmt w:val="decimal"/>
      <w:lvlText w:val="%1."/>
      <w:lvlJc w:val="left"/>
      <w:pPr>
        <w:ind w:left="360" w:hanging="360"/>
      </w:pPr>
      <w:rPr>
        <w:rFonts w:hint="default"/>
      </w:rPr>
    </w:lvl>
    <w:lvl w:ilvl="1">
      <w:start w:val="9"/>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7">
    <w:nsid w:val="25A73E0E"/>
    <w:multiLevelType w:val="multilevel"/>
    <w:tmpl w:val="B2141B3E"/>
    <w:lvl w:ilvl="0">
      <w:start w:val="1"/>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268872DD"/>
    <w:multiLevelType w:val="multilevel"/>
    <w:tmpl w:val="97460000"/>
    <w:lvl w:ilvl="0">
      <w:start w:val="2"/>
      <w:numFmt w:val="decimal"/>
      <w:lvlText w:val="%1."/>
      <w:lvlJc w:val="left"/>
      <w:pPr>
        <w:ind w:left="480" w:hanging="480"/>
      </w:pPr>
      <w:rPr>
        <w:rFonts w:hint="default"/>
      </w:rPr>
    </w:lvl>
    <w:lvl w:ilvl="1">
      <w:start w:val="11"/>
      <w:numFmt w:val="decimal"/>
      <w:lvlText w:val="%1.%2."/>
      <w:lvlJc w:val="left"/>
      <w:pPr>
        <w:ind w:left="1756" w:hanging="48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9">
    <w:nsid w:val="2CC53263"/>
    <w:multiLevelType w:val="multilevel"/>
    <w:tmpl w:val="6DE0912A"/>
    <w:lvl w:ilvl="0">
      <w:start w:val="2"/>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275055"/>
    <w:multiLevelType w:val="hybridMultilevel"/>
    <w:tmpl w:val="54469602"/>
    <w:lvl w:ilvl="0" w:tplc="3DB247C6">
      <w:start w:val="1"/>
      <w:numFmt w:val="decimal"/>
      <w:lvlText w:val="%1."/>
      <w:lvlJc w:val="left"/>
      <w:pPr>
        <w:ind w:left="765" w:hanging="405"/>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8E4186"/>
    <w:multiLevelType w:val="multilevel"/>
    <w:tmpl w:val="B94650DA"/>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4C5D6279"/>
    <w:multiLevelType w:val="multilevel"/>
    <w:tmpl w:val="0F4C4878"/>
    <w:lvl w:ilvl="0">
      <w:start w:val="2"/>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D03755E"/>
    <w:multiLevelType w:val="multilevel"/>
    <w:tmpl w:val="5B9CF356"/>
    <w:lvl w:ilvl="0">
      <w:start w:val="1"/>
      <w:numFmt w:val="decimal"/>
      <w:lvlText w:val="%1."/>
      <w:lvlJc w:val="left"/>
      <w:pPr>
        <w:ind w:left="4725" w:hanging="360"/>
      </w:pPr>
      <w:rPr>
        <w:rFonts w:hint="default"/>
      </w:rPr>
    </w:lvl>
    <w:lvl w:ilvl="1">
      <w:start w:val="1"/>
      <w:numFmt w:val="decimal"/>
      <w:isLgl/>
      <w:lvlText w:val="%1.%2."/>
      <w:lvlJc w:val="left"/>
      <w:pPr>
        <w:ind w:left="4725" w:hanging="360"/>
      </w:pPr>
      <w:rPr>
        <w:rFonts w:hint="default"/>
      </w:rPr>
    </w:lvl>
    <w:lvl w:ilvl="2">
      <w:start w:val="1"/>
      <w:numFmt w:val="decimal"/>
      <w:isLgl/>
      <w:lvlText w:val="%1.%2.%3."/>
      <w:lvlJc w:val="left"/>
      <w:pPr>
        <w:ind w:left="5085" w:hanging="720"/>
      </w:pPr>
      <w:rPr>
        <w:rFonts w:hint="default"/>
      </w:rPr>
    </w:lvl>
    <w:lvl w:ilvl="3">
      <w:start w:val="1"/>
      <w:numFmt w:val="decimal"/>
      <w:isLgl/>
      <w:lvlText w:val="%1.%2.%3.%4."/>
      <w:lvlJc w:val="left"/>
      <w:pPr>
        <w:ind w:left="5085" w:hanging="720"/>
      </w:pPr>
      <w:rPr>
        <w:rFonts w:hint="default"/>
      </w:rPr>
    </w:lvl>
    <w:lvl w:ilvl="4">
      <w:start w:val="1"/>
      <w:numFmt w:val="decimal"/>
      <w:isLgl/>
      <w:lvlText w:val="%1.%2.%3.%4.%5."/>
      <w:lvlJc w:val="left"/>
      <w:pPr>
        <w:ind w:left="5445" w:hanging="1080"/>
      </w:pPr>
      <w:rPr>
        <w:rFonts w:hint="default"/>
      </w:rPr>
    </w:lvl>
    <w:lvl w:ilvl="5">
      <w:start w:val="1"/>
      <w:numFmt w:val="decimal"/>
      <w:isLgl/>
      <w:lvlText w:val="%1.%2.%3.%4.%5.%6."/>
      <w:lvlJc w:val="left"/>
      <w:pPr>
        <w:ind w:left="5445" w:hanging="1080"/>
      </w:pPr>
      <w:rPr>
        <w:rFonts w:hint="default"/>
      </w:rPr>
    </w:lvl>
    <w:lvl w:ilvl="6">
      <w:start w:val="1"/>
      <w:numFmt w:val="decimal"/>
      <w:isLgl/>
      <w:lvlText w:val="%1.%2.%3.%4.%5.%6.%7."/>
      <w:lvlJc w:val="left"/>
      <w:pPr>
        <w:ind w:left="5805" w:hanging="1440"/>
      </w:pPr>
      <w:rPr>
        <w:rFonts w:hint="default"/>
      </w:rPr>
    </w:lvl>
    <w:lvl w:ilvl="7">
      <w:start w:val="1"/>
      <w:numFmt w:val="decimal"/>
      <w:isLgl/>
      <w:lvlText w:val="%1.%2.%3.%4.%5.%6.%7.%8."/>
      <w:lvlJc w:val="left"/>
      <w:pPr>
        <w:ind w:left="5805" w:hanging="1440"/>
      </w:pPr>
      <w:rPr>
        <w:rFonts w:hint="default"/>
      </w:rPr>
    </w:lvl>
    <w:lvl w:ilvl="8">
      <w:start w:val="1"/>
      <w:numFmt w:val="decimal"/>
      <w:isLgl/>
      <w:lvlText w:val="%1.%2.%3.%4.%5.%6.%7.%8.%9."/>
      <w:lvlJc w:val="left"/>
      <w:pPr>
        <w:ind w:left="6165" w:hanging="1800"/>
      </w:pPr>
      <w:rPr>
        <w:rFonts w:hint="default"/>
      </w:rPr>
    </w:lvl>
  </w:abstractNum>
  <w:abstractNum w:abstractNumId="14">
    <w:nsid w:val="71DD0D54"/>
    <w:multiLevelType w:val="multilevel"/>
    <w:tmpl w:val="5B9CF356"/>
    <w:lvl w:ilvl="0">
      <w:start w:val="1"/>
      <w:numFmt w:val="decimal"/>
      <w:lvlText w:val="%1."/>
      <w:lvlJc w:val="left"/>
      <w:pPr>
        <w:ind w:left="4725" w:hanging="360"/>
      </w:pPr>
      <w:rPr>
        <w:rFonts w:hint="default"/>
      </w:rPr>
    </w:lvl>
    <w:lvl w:ilvl="1">
      <w:start w:val="1"/>
      <w:numFmt w:val="decimal"/>
      <w:isLgl/>
      <w:lvlText w:val="%1.%2."/>
      <w:lvlJc w:val="left"/>
      <w:pPr>
        <w:ind w:left="4725" w:hanging="360"/>
      </w:pPr>
      <w:rPr>
        <w:rFonts w:hint="default"/>
      </w:rPr>
    </w:lvl>
    <w:lvl w:ilvl="2">
      <w:start w:val="1"/>
      <w:numFmt w:val="decimal"/>
      <w:isLgl/>
      <w:lvlText w:val="%1.%2.%3."/>
      <w:lvlJc w:val="left"/>
      <w:pPr>
        <w:ind w:left="5085" w:hanging="720"/>
      </w:pPr>
      <w:rPr>
        <w:rFonts w:hint="default"/>
      </w:rPr>
    </w:lvl>
    <w:lvl w:ilvl="3">
      <w:start w:val="1"/>
      <w:numFmt w:val="decimal"/>
      <w:isLgl/>
      <w:lvlText w:val="%1.%2.%3.%4."/>
      <w:lvlJc w:val="left"/>
      <w:pPr>
        <w:ind w:left="5085" w:hanging="720"/>
      </w:pPr>
      <w:rPr>
        <w:rFonts w:hint="default"/>
      </w:rPr>
    </w:lvl>
    <w:lvl w:ilvl="4">
      <w:start w:val="1"/>
      <w:numFmt w:val="decimal"/>
      <w:isLgl/>
      <w:lvlText w:val="%1.%2.%3.%4.%5."/>
      <w:lvlJc w:val="left"/>
      <w:pPr>
        <w:ind w:left="5445" w:hanging="1080"/>
      </w:pPr>
      <w:rPr>
        <w:rFonts w:hint="default"/>
      </w:rPr>
    </w:lvl>
    <w:lvl w:ilvl="5">
      <w:start w:val="1"/>
      <w:numFmt w:val="decimal"/>
      <w:isLgl/>
      <w:lvlText w:val="%1.%2.%3.%4.%5.%6."/>
      <w:lvlJc w:val="left"/>
      <w:pPr>
        <w:ind w:left="5445" w:hanging="1080"/>
      </w:pPr>
      <w:rPr>
        <w:rFonts w:hint="default"/>
      </w:rPr>
    </w:lvl>
    <w:lvl w:ilvl="6">
      <w:start w:val="1"/>
      <w:numFmt w:val="decimal"/>
      <w:isLgl/>
      <w:lvlText w:val="%1.%2.%3.%4.%5.%6.%7."/>
      <w:lvlJc w:val="left"/>
      <w:pPr>
        <w:ind w:left="5805" w:hanging="1440"/>
      </w:pPr>
      <w:rPr>
        <w:rFonts w:hint="default"/>
      </w:rPr>
    </w:lvl>
    <w:lvl w:ilvl="7">
      <w:start w:val="1"/>
      <w:numFmt w:val="decimal"/>
      <w:isLgl/>
      <w:lvlText w:val="%1.%2.%3.%4.%5.%6.%7.%8."/>
      <w:lvlJc w:val="left"/>
      <w:pPr>
        <w:ind w:left="5805" w:hanging="1440"/>
      </w:pPr>
      <w:rPr>
        <w:rFonts w:hint="default"/>
      </w:rPr>
    </w:lvl>
    <w:lvl w:ilvl="8">
      <w:start w:val="1"/>
      <w:numFmt w:val="decimal"/>
      <w:isLgl/>
      <w:lvlText w:val="%1.%2.%3.%4.%5.%6.%7.%8.%9."/>
      <w:lvlJc w:val="left"/>
      <w:pPr>
        <w:ind w:left="6165" w:hanging="1800"/>
      </w:pPr>
      <w:rPr>
        <w:rFonts w:hint="default"/>
      </w:rPr>
    </w:lvl>
  </w:abstractNum>
  <w:num w:numId="1">
    <w:abstractNumId w:val="5"/>
  </w:num>
  <w:num w:numId="2">
    <w:abstractNumId w:val="1"/>
  </w:num>
  <w:num w:numId="3">
    <w:abstractNumId w:val="2"/>
  </w:num>
  <w:num w:numId="4">
    <w:abstractNumId w:val="14"/>
  </w:num>
  <w:num w:numId="5">
    <w:abstractNumId w:val="7"/>
  </w:num>
  <w:num w:numId="6">
    <w:abstractNumId w:val="0"/>
  </w:num>
  <w:num w:numId="7">
    <w:abstractNumId w:val="6"/>
  </w:num>
  <w:num w:numId="8">
    <w:abstractNumId w:val="11"/>
  </w:num>
  <w:num w:numId="9">
    <w:abstractNumId w:val="8"/>
  </w:num>
  <w:num w:numId="10">
    <w:abstractNumId w:val="3"/>
  </w:num>
  <w:num w:numId="11">
    <w:abstractNumId w:val="10"/>
  </w:num>
  <w:num w:numId="12">
    <w:abstractNumId w:val="13"/>
  </w:num>
  <w:num w:numId="13">
    <w:abstractNumId w:val="12"/>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7C2BE8"/>
    <w:rsid w:val="0000798C"/>
    <w:rsid w:val="00023BC5"/>
    <w:rsid w:val="00026603"/>
    <w:rsid w:val="00032B6B"/>
    <w:rsid w:val="000679A9"/>
    <w:rsid w:val="000708D2"/>
    <w:rsid w:val="000A1FBF"/>
    <w:rsid w:val="000B1EBE"/>
    <w:rsid w:val="00121A32"/>
    <w:rsid w:val="001323EC"/>
    <w:rsid w:val="001650D9"/>
    <w:rsid w:val="00182983"/>
    <w:rsid w:val="00185E05"/>
    <w:rsid w:val="001A09BF"/>
    <w:rsid w:val="001B3D63"/>
    <w:rsid w:val="001F0EB8"/>
    <w:rsid w:val="00257889"/>
    <w:rsid w:val="00261513"/>
    <w:rsid w:val="002744D9"/>
    <w:rsid w:val="00277FF5"/>
    <w:rsid w:val="0028049E"/>
    <w:rsid w:val="00287FBC"/>
    <w:rsid w:val="002A08A5"/>
    <w:rsid w:val="002E07BB"/>
    <w:rsid w:val="002F0C85"/>
    <w:rsid w:val="00332820"/>
    <w:rsid w:val="00333BC9"/>
    <w:rsid w:val="00343A6A"/>
    <w:rsid w:val="00344E4E"/>
    <w:rsid w:val="00360B20"/>
    <w:rsid w:val="00392685"/>
    <w:rsid w:val="00395AE6"/>
    <w:rsid w:val="003F04FC"/>
    <w:rsid w:val="00407FDC"/>
    <w:rsid w:val="004129B3"/>
    <w:rsid w:val="00431548"/>
    <w:rsid w:val="0043775A"/>
    <w:rsid w:val="00451983"/>
    <w:rsid w:val="004633AE"/>
    <w:rsid w:val="00484A04"/>
    <w:rsid w:val="00501CC0"/>
    <w:rsid w:val="00513141"/>
    <w:rsid w:val="00542173"/>
    <w:rsid w:val="00555D59"/>
    <w:rsid w:val="005729F6"/>
    <w:rsid w:val="0057390D"/>
    <w:rsid w:val="005A245D"/>
    <w:rsid w:val="005A28CD"/>
    <w:rsid w:val="005B14C2"/>
    <w:rsid w:val="005B5AE7"/>
    <w:rsid w:val="005E10C7"/>
    <w:rsid w:val="00616788"/>
    <w:rsid w:val="006239C3"/>
    <w:rsid w:val="006665BD"/>
    <w:rsid w:val="006B32EF"/>
    <w:rsid w:val="006B3BAA"/>
    <w:rsid w:val="006B4AFD"/>
    <w:rsid w:val="007139C2"/>
    <w:rsid w:val="00726557"/>
    <w:rsid w:val="00757549"/>
    <w:rsid w:val="007A12FE"/>
    <w:rsid w:val="007C2BE8"/>
    <w:rsid w:val="007C2EE0"/>
    <w:rsid w:val="007D5959"/>
    <w:rsid w:val="008050BC"/>
    <w:rsid w:val="00826F39"/>
    <w:rsid w:val="008A3435"/>
    <w:rsid w:val="008C4025"/>
    <w:rsid w:val="008E2AB9"/>
    <w:rsid w:val="008F576A"/>
    <w:rsid w:val="008F5B40"/>
    <w:rsid w:val="00921FFA"/>
    <w:rsid w:val="0093375F"/>
    <w:rsid w:val="009D2C02"/>
    <w:rsid w:val="00A0103B"/>
    <w:rsid w:val="00A14360"/>
    <w:rsid w:val="00AB18AF"/>
    <w:rsid w:val="00AE51D1"/>
    <w:rsid w:val="00AE58CE"/>
    <w:rsid w:val="00AF2303"/>
    <w:rsid w:val="00B577B5"/>
    <w:rsid w:val="00B76661"/>
    <w:rsid w:val="00B801BB"/>
    <w:rsid w:val="00B87CD0"/>
    <w:rsid w:val="00BA20CF"/>
    <w:rsid w:val="00BB7F5F"/>
    <w:rsid w:val="00BC5088"/>
    <w:rsid w:val="00C23C8F"/>
    <w:rsid w:val="00C31057"/>
    <w:rsid w:val="00C3716C"/>
    <w:rsid w:val="00C37573"/>
    <w:rsid w:val="00C871DF"/>
    <w:rsid w:val="00CA28A1"/>
    <w:rsid w:val="00CA3E83"/>
    <w:rsid w:val="00CB015F"/>
    <w:rsid w:val="00CC04C4"/>
    <w:rsid w:val="00D021C5"/>
    <w:rsid w:val="00D20595"/>
    <w:rsid w:val="00D5551B"/>
    <w:rsid w:val="00D65E22"/>
    <w:rsid w:val="00D74D9D"/>
    <w:rsid w:val="00D75F14"/>
    <w:rsid w:val="00D83688"/>
    <w:rsid w:val="00D83868"/>
    <w:rsid w:val="00D93CD3"/>
    <w:rsid w:val="00DA4C06"/>
    <w:rsid w:val="00DE1694"/>
    <w:rsid w:val="00DE590D"/>
    <w:rsid w:val="00E00D24"/>
    <w:rsid w:val="00E035F3"/>
    <w:rsid w:val="00E139C8"/>
    <w:rsid w:val="00E14B0C"/>
    <w:rsid w:val="00E37C32"/>
    <w:rsid w:val="00E43B53"/>
    <w:rsid w:val="00E632A7"/>
    <w:rsid w:val="00E72CBF"/>
    <w:rsid w:val="00E8788F"/>
    <w:rsid w:val="00E937D7"/>
    <w:rsid w:val="00EF5FD0"/>
    <w:rsid w:val="00F158F6"/>
    <w:rsid w:val="00F15F1B"/>
    <w:rsid w:val="00F16DAE"/>
    <w:rsid w:val="00F666A2"/>
    <w:rsid w:val="00F6766E"/>
    <w:rsid w:val="00F8311B"/>
    <w:rsid w:val="00F94E9E"/>
    <w:rsid w:val="00FC1F01"/>
    <w:rsid w:val="00FF66F2"/>
    <w:rsid w:val="00FF7F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8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2B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link w:val="a5"/>
    <w:uiPriority w:val="1"/>
    <w:qFormat/>
    <w:rsid w:val="007C2BE8"/>
    <w:pPr>
      <w:spacing w:after="0" w:line="240" w:lineRule="auto"/>
    </w:pPr>
  </w:style>
  <w:style w:type="character" w:customStyle="1" w:styleId="a5">
    <w:name w:val="Без интервала Знак"/>
    <w:link w:val="a4"/>
    <w:rsid w:val="007C2BE8"/>
  </w:style>
  <w:style w:type="character" w:customStyle="1" w:styleId="3">
    <w:name w:val="Основной текст (3)_"/>
    <w:link w:val="31"/>
    <w:uiPriority w:val="99"/>
    <w:locked/>
    <w:rsid w:val="007C2BE8"/>
    <w:rPr>
      <w:b/>
      <w:sz w:val="26"/>
      <w:shd w:val="clear" w:color="auto" w:fill="FFFFFF"/>
    </w:rPr>
  </w:style>
  <w:style w:type="paragraph" w:customStyle="1" w:styleId="31">
    <w:name w:val="Основной текст (3)1"/>
    <w:basedOn w:val="a"/>
    <w:link w:val="3"/>
    <w:rsid w:val="007C2BE8"/>
    <w:pPr>
      <w:widowControl w:val="0"/>
      <w:shd w:val="clear" w:color="auto" w:fill="FFFFFF"/>
      <w:spacing w:before="600" w:after="0" w:line="322" w:lineRule="exact"/>
    </w:pPr>
    <w:rPr>
      <w:b/>
      <w:sz w:val="26"/>
    </w:rPr>
  </w:style>
  <w:style w:type="character" w:customStyle="1" w:styleId="4">
    <w:name w:val="Основной текст (4)_"/>
    <w:basedOn w:val="a0"/>
    <w:link w:val="40"/>
    <w:uiPriority w:val="99"/>
    <w:rsid w:val="007C2BE8"/>
    <w:rPr>
      <w:rFonts w:ascii="Times New Roman" w:eastAsia="Times New Roman" w:hAnsi="Times New Roman" w:cs="Times New Roman"/>
      <w:sz w:val="28"/>
      <w:szCs w:val="28"/>
      <w:shd w:val="clear" w:color="auto" w:fill="FFFFFF"/>
    </w:rPr>
  </w:style>
  <w:style w:type="paragraph" w:customStyle="1" w:styleId="40">
    <w:name w:val="Основной текст (4)"/>
    <w:basedOn w:val="a"/>
    <w:link w:val="4"/>
    <w:uiPriority w:val="99"/>
    <w:rsid w:val="007C2BE8"/>
    <w:pPr>
      <w:widowControl w:val="0"/>
      <w:shd w:val="clear" w:color="auto" w:fill="FFFFFF"/>
      <w:spacing w:before="340" w:after="340" w:line="317" w:lineRule="exact"/>
      <w:jc w:val="both"/>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7C2BE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C2BE8"/>
    <w:rPr>
      <w:rFonts w:ascii="Tahoma" w:hAnsi="Tahoma" w:cs="Tahoma"/>
      <w:sz w:val="16"/>
      <w:szCs w:val="16"/>
    </w:rPr>
  </w:style>
  <w:style w:type="character" w:customStyle="1" w:styleId="2">
    <w:name w:val="Основной текст (2)_"/>
    <w:basedOn w:val="a0"/>
    <w:link w:val="20"/>
    <w:uiPriority w:val="99"/>
    <w:rsid w:val="00E37C32"/>
    <w:rPr>
      <w:rFonts w:ascii="Times New Roman" w:hAnsi="Times New Roman" w:cs="Times New Roman"/>
      <w:shd w:val="clear" w:color="auto" w:fill="FFFFFF"/>
    </w:rPr>
  </w:style>
  <w:style w:type="paragraph" w:customStyle="1" w:styleId="20">
    <w:name w:val="Основной текст (2)"/>
    <w:basedOn w:val="a"/>
    <w:link w:val="2"/>
    <w:uiPriority w:val="99"/>
    <w:rsid w:val="00E37C32"/>
    <w:pPr>
      <w:widowControl w:val="0"/>
      <w:shd w:val="clear" w:color="auto" w:fill="FFFFFF"/>
      <w:spacing w:before="120" w:after="0" w:line="240" w:lineRule="atLeast"/>
    </w:pPr>
    <w:rPr>
      <w:rFonts w:ascii="Times New Roman" w:hAnsi="Times New Roman" w:cs="Times New Roman"/>
    </w:rPr>
  </w:style>
  <w:style w:type="paragraph" w:styleId="a8">
    <w:name w:val="List Paragraph"/>
    <w:aliases w:val="Абзац списка нумерованный"/>
    <w:basedOn w:val="a"/>
    <w:link w:val="a9"/>
    <w:uiPriority w:val="34"/>
    <w:qFormat/>
    <w:rsid w:val="00921FFA"/>
    <w:pPr>
      <w:ind w:left="720"/>
      <w:contextualSpacing/>
    </w:pPr>
  </w:style>
  <w:style w:type="character" w:customStyle="1" w:styleId="3TrebuchetMS">
    <w:name w:val="Основной текст (3) + Trebuchet MS"/>
    <w:aliases w:val="4,5 pt,Курсив"/>
    <w:basedOn w:val="3"/>
    <w:uiPriority w:val="99"/>
    <w:rsid w:val="00555D59"/>
    <w:rPr>
      <w:rFonts w:ascii="Trebuchet MS" w:hAnsi="Trebuchet MS" w:cs="Trebuchet MS"/>
      <w:b w:val="0"/>
      <w:i/>
      <w:iCs/>
      <w:sz w:val="9"/>
      <w:szCs w:val="9"/>
      <w:u w:val="none"/>
      <w:shd w:val="clear" w:color="auto" w:fill="FFFFFF"/>
    </w:rPr>
  </w:style>
  <w:style w:type="paragraph" w:customStyle="1" w:styleId="30">
    <w:name w:val="Основной текст (3)"/>
    <w:basedOn w:val="a"/>
    <w:uiPriority w:val="99"/>
    <w:rsid w:val="00555D59"/>
    <w:pPr>
      <w:shd w:val="clear" w:color="auto" w:fill="FFFFFF"/>
      <w:spacing w:after="0" w:line="110" w:lineRule="exact"/>
      <w:jc w:val="both"/>
    </w:pPr>
    <w:rPr>
      <w:rFonts w:ascii="Times New Roman" w:eastAsia="Times New Roman" w:hAnsi="Times New Roman" w:cs="Times New Roman"/>
      <w:sz w:val="10"/>
      <w:szCs w:val="10"/>
    </w:rPr>
  </w:style>
  <w:style w:type="character" w:customStyle="1" w:styleId="5">
    <w:name w:val="Основной текст (5)_"/>
    <w:basedOn w:val="a0"/>
    <w:link w:val="50"/>
    <w:uiPriority w:val="99"/>
    <w:rsid w:val="00C871DF"/>
    <w:rPr>
      <w:rFonts w:ascii="Times New Roman" w:hAnsi="Times New Roman" w:cs="Times New Roman"/>
      <w:sz w:val="20"/>
      <w:szCs w:val="20"/>
      <w:shd w:val="clear" w:color="auto" w:fill="FFFFFF"/>
    </w:rPr>
  </w:style>
  <w:style w:type="character" w:customStyle="1" w:styleId="6">
    <w:name w:val="Основной текст (6)_"/>
    <w:basedOn w:val="a0"/>
    <w:link w:val="60"/>
    <w:uiPriority w:val="99"/>
    <w:rsid w:val="00C871DF"/>
    <w:rPr>
      <w:rFonts w:ascii="Times New Roman" w:hAnsi="Times New Roman" w:cs="Times New Roman"/>
      <w:b/>
      <w:bCs/>
      <w:sz w:val="28"/>
      <w:szCs w:val="28"/>
      <w:shd w:val="clear" w:color="auto" w:fill="FFFFFF"/>
    </w:rPr>
  </w:style>
  <w:style w:type="character" w:customStyle="1" w:styleId="2Consolas">
    <w:name w:val="Основной текст (2) + Consolas"/>
    <w:aliases w:val="17 pt"/>
    <w:basedOn w:val="2"/>
    <w:uiPriority w:val="99"/>
    <w:rsid w:val="00C871DF"/>
    <w:rPr>
      <w:rFonts w:ascii="Consolas" w:hAnsi="Consolas" w:cs="Consolas"/>
      <w:sz w:val="34"/>
      <w:szCs w:val="34"/>
      <w:u w:val="none"/>
      <w:shd w:val="clear" w:color="auto" w:fill="FFFFFF"/>
    </w:rPr>
  </w:style>
  <w:style w:type="paragraph" w:customStyle="1" w:styleId="21">
    <w:name w:val="Основной текст (2)1"/>
    <w:basedOn w:val="a"/>
    <w:uiPriority w:val="99"/>
    <w:rsid w:val="00C871DF"/>
    <w:pPr>
      <w:shd w:val="clear" w:color="auto" w:fill="FFFFFF"/>
      <w:spacing w:after="0" w:line="322"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uiPriority w:val="99"/>
    <w:rsid w:val="00C871DF"/>
    <w:pPr>
      <w:shd w:val="clear" w:color="auto" w:fill="FFFFFF"/>
      <w:spacing w:after="0" w:line="222" w:lineRule="exact"/>
    </w:pPr>
    <w:rPr>
      <w:rFonts w:ascii="Times New Roman" w:hAnsi="Times New Roman" w:cs="Times New Roman"/>
      <w:sz w:val="20"/>
      <w:szCs w:val="20"/>
    </w:rPr>
  </w:style>
  <w:style w:type="paragraph" w:customStyle="1" w:styleId="60">
    <w:name w:val="Основной текст (6)"/>
    <w:basedOn w:val="a"/>
    <w:link w:val="6"/>
    <w:uiPriority w:val="99"/>
    <w:rsid w:val="00C871DF"/>
    <w:pPr>
      <w:shd w:val="clear" w:color="auto" w:fill="FFFFFF"/>
      <w:spacing w:after="0" w:line="310" w:lineRule="exact"/>
    </w:pPr>
    <w:rPr>
      <w:rFonts w:ascii="Times New Roman" w:hAnsi="Times New Roman" w:cs="Times New Roman"/>
      <w:b/>
      <w:bCs/>
      <w:sz w:val="28"/>
      <w:szCs w:val="28"/>
    </w:rPr>
  </w:style>
  <w:style w:type="character" w:customStyle="1" w:styleId="32">
    <w:name w:val="Основной текст (3) + Не полужирный"/>
    <w:basedOn w:val="3"/>
    <w:uiPriority w:val="99"/>
    <w:rsid w:val="00F666A2"/>
    <w:rPr>
      <w:rFonts w:ascii="Times New Roman" w:hAnsi="Times New Roman" w:cs="Times New Roman"/>
      <w:b/>
      <w:sz w:val="26"/>
      <w:u w:val="none"/>
      <w:shd w:val="clear" w:color="auto" w:fill="FFFFFF"/>
    </w:rPr>
  </w:style>
  <w:style w:type="character" w:customStyle="1" w:styleId="a9">
    <w:name w:val="Абзац списка Знак"/>
    <w:aliases w:val="Абзац списка нумерованный Знак"/>
    <w:link w:val="a8"/>
    <w:uiPriority w:val="34"/>
    <w:locked/>
    <w:rsid w:val="003926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E8BDA-A0DA-49D0-8A58-C859F8354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14250</TotalTime>
  <Pages>7</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OO</cp:lastModifiedBy>
  <cp:revision>63</cp:revision>
  <cp:lastPrinted>2019-12-25T07:04:00Z</cp:lastPrinted>
  <dcterms:created xsi:type="dcterms:W3CDTF">2019-09-24T10:54:00Z</dcterms:created>
  <dcterms:modified xsi:type="dcterms:W3CDTF">2019-12-25T11:13:00Z</dcterms:modified>
</cp:coreProperties>
</file>